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64D1" w14:textId="77777777" w:rsidR="007857AA" w:rsidRPr="007857AA" w:rsidRDefault="007857AA" w:rsidP="007857AA">
      <w:pPr>
        <w:widowControl w:val="0"/>
        <w:tabs>
          <w:tab w:val="left" w:pos="6521"/>
        </w:tabs>
        <w:autoSpaceDE w:val="0"/>
        <w:autoSpaceDN w:val="0"/>
        <w:spacing w:after="0" w:line="240" w:lineRule="auto"/>
        <w:rPr>
          <w:rFonts w:ascii="Segoe UI" w:eastAsia="Times New Roman" w:hAnsi="Segoe UI" w:cs="Univers"/>
          <w:b/>
          <w:caps/>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8647"/>
      </w:tblGrid>
      <w:tr w:rsidR="007857AA" w:rsidRPr="007857AA" w14:paraId="7B028AB0" w14:textId="77777777" w:rsidTr="0031586A">
        <w:trPr>
          <w:trHeight w:val="704"/>
        </w:trPr>
        <w:tc>
          <w:tcPr>
            <w:tcW w:w="1134" w:type="dxa"/>
            <w:vAlign w:val="center"/>
          </w:tcPr>
          <w:p w14:paraId="19F59520" w14:textId="7CEFEB4E" w:rsidR="007857AA" w:rsidRPr="007857AA" w:rsidRDefault="007857AA" w:rsidP="007857AA">
            <w:pPr>
              <w:autoSpaceDE w:val="0"/>
              <w:autoSpaceDN w:val="0"/>
              <w:spacing w:after="0" w:line="240" w:lineRule="auto"/>
              <w:ind w:right="33"/>
              <w:jc w:val="center"/>
              <w:rPr>
                <w:rFonts w:ascii="Segoe UI" w:eastAsia="Times New Roman" w:hAnsi="Segoe UI" w:cs="Helvetica"/>
                <w:sz w:val="2"/>
                <w:szCs w:val="20"/>
                <w:lang w:val="en-US"/>
              </w:rPr>
            </w:pPr>
            <w:r w:rsidRPr="007857AA">
              <w:rPr>
                <w:rFonts w:ascii="Segoe UI" w:eastAsia="Times New Roman" w:hAnsi="Segoe UI" w:cs="Helvetica"/>
                <w:noProof/>
                <w:sz w:val="20"/>
                <w:szCs w:val="20"/>
                <w:lang w:val="en-US"/>
              </w:rPr>
              <w:drawing>
                <wp:inline distT="0" distB="0" distL="0" distR="0" wp14:anchorId="0239A311" wp14:editId="10147C44">
                  <wp:extent cx="51816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c>
          <w:tcPr>
            <w:tcW w:w="8647" w:type="dxa"/>
            <w:shd w:val="clear" w:color="auto" w:fill="D9D9D9"/>
            <w:vAlign w:val="center"/>
          </w:tcPr>
          <w:p w14:paraId="7D66A617" w14:textId="77777777" w:rsidR="007857AA" w:rsidRPr="007857AA" w:rsidRDefault="007857AA" w:rsidP="007857AA">
            <w:pPr>
              <w:autoSpaceDE w:val="0"/>
              <w:autoSpaceDN w:val="0"/>
              <w:spacing w:after="0" w:line="240" w:lineRule="auto"/>
              <w:jc w:val="center"/>
              <w:rPr>
                <w:rFonts w:ascii="Segoe UI" w:eastAsia="Times New Roman" w:hAnsi="Segoe UI" w:cs="Trebuchet MS"/>
                <w:b/>
                <w:bCs/>
                <w:szCs w:val="32"/>
                <w:lang w:val="en-US"/>
              </w:rPr>
            </w:pPr>
            <w:r w:rsidRPr="007857AA">
              <w:rPr>
                <w:rFonts w:ascii="Segoe UI" w:eastAsia="Times New Roman" w:hAnsi="Segoe UI" w:cs="Trebuchet MS"/>
                <w:b/>
                <w:bCs/>
                <w:szCs w:val="32"/>
                <w:lang w:val="en-US"/>
              </w:rPr>
              <w:t>PARTICIPANT INFORMATION FOR QUT RESEARCH PROJECT</w:t>
            </w:r>
          </w:p>
          <w:p w14:paraId="65FECCC5" w14:textId="68C4C2F8" w:rsidR="007857AA" w:rsidRPr="007857AA" w:rsidRDefault="007857AA" w:rsidP="007857AA">
            <w:pPr>
              <w:autoSpaceDE w:val="0"/>
              <w:autoSpaceDN w:val="0"/>
              <w:spacing w:after="0" w:line="240" w:lineRule="auto"/>
              <w:jc w:val="center"/>
              <w:rPr>
                <w:rFonts w:ascii="Segoe UI" w:eastAsia="Times New Roman" w:hAnsi="Segoe UI" w:cs="Trebuchet MS"/>
                <w:b/>
                <w:bCs/>
                <w:sz w:val="18"/>
                <w:szCs w:val="32"/>
                <w:lang w:val="en-US"/>
              </w:rPr>
            </w:pPr>
            <w:r w:rsidRPr="007857AA">
              <w:rPr>
                <w:rFonts w:ascii="Segoe UI" w:eastAsia="Times New Roman" w:hAnsi="Segoe UI" w:cs="Trebuchet MS"/>
                <w:b/>
                <w:bCs/>
                <w:szCs w:val="32"/>
                <w:lang w:val="en-US"/>
              </w:rPr>
              <w:t>– Interview</w:t>
            </w:r>
            <w:r w:rsidR="009A3298">
              <w:rPr>
                <w:rFonts w:ascii="Segoe UI" w:eastAsia="Times New Roman" w:hAnsi="Segoe UI" w:cs="Trebuchet MS"/>
                <w:b/>
                <w:bCs/>
                <w:szCs w:val="32"/>
                <w:lang w:val="en-US"/>
              </w:rPr>
              <w:t>/Group interview</w:t>
            </w:r>
            <w:r w:rsidRPr="007857AA">
              <w:rPr>
                <w:rFonts w:ascii="Segoe UI" w:eastAsia="Times New Roman" w:hAnsi="Segoe UI" w:cs="Trebuchet MS"/>
                <w:b/>
                <w:bCs/>
                <w:szCs w:val="32"/>
                <w:lang w:val="en-US"/>
              </w:rPr>
              <w:t xml:space="preserve"> –</w:t>
            </w:r>
          </w:p>
        </w:tc>
      </w:tr>
      <w:tr w:rsidR="007857AA" w:rsidRPr="007857AA" w14:paraId="120E859C" w14:textId="77777777" w:rsidTr="0031586A">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1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F7C12" w14:textId="77777777" w:rsidR="007857AA" w:rsidRPr="007857AA" w:rsidRDefault="007857AA" w:rsidP="007857AA">
            <w:pPr>
              <w:autoSpaceDE w:val="0"/>
              <w:autoSpaceDN w:val="0"/>
              <w:spacing w:after="0" w:line="240" w:lineRule="auto"/>
              <w:jc w:val="center"/>
              <w:rPr>
                <w:rFonts w:ascii="Segoe UI" w:eastAsia="Times New Roman" w:hAnsi="Segoe UI" w:cs="Helvetica"/>
                <w:b/>
                <w:color w:val="000000"/>
                <w:sz w:val="20"/>
                <w:szCs w:val="28"/>
                <w:lang w:val="en-US"/>
              </w:rPr>
            </w:pPr>
          </w:p>
          <w:p w14:paraId="3A979B60" w14:textId="77777777" w:rsidR="007857AA" w:rsidRPr="007857AA" w:rsidRDefault="007857AA" w:rsidP="007857AA">
            <w:pPr>
              <w:autoSpaceDE w:val="0"/>
              <w:autoSpaceDN w:val="0"/>
              <w:spacing w:after="0" w:line="240" w:lineRule="auto"/>
              <w:jc w:val="center"/>
              <w:rPr>
                <w:rFonts w:ascii="Segoe UI" w:eastAsia="Times New Roman" w:hAnsi="Segoe UI" w:cs="Helvetica"/>
                <w:b/>
                <w:color w:val="000000"/>
                <w:sz w:val="28"/>
                <w:szCs w:val="28"/>
                <w:lang w:val="en-US"/>
              </w:rPr>
            </w:pPr>
            <w:r w:rsidRPr="007857AA">
              <w:rPr>
                <w:rFonts w:ascii="Segoe UI" w:eastAsia="Times New Roman" w:hAnsi="Segoe UI" w:cs="Helvetica"/>
                <w:b/>
                <w:color w:val="000000"/>
                <w:sz w:val="28"/>
                <w:szCs w:val="28"/>
                <w:lang w:val="en-US"/>
              </w:rPr>
              <w:t>Victims/Survivors’ Perspectives on Sex Offender Reintegration: A Mixed Methods Study</w:t>
            </w:r>
          </w:p>
          <w:p w14:paraId="65308DBC" w14:textId="77777777" w:rsidR="007857AA" w:rsidRPr="007857AA" w:rsidRDefault="007857AA" w:rsidP="007857AA">
            <w:pPr>
              <w:autoSpaceDE w:val="0"/>
              <w:autoSpaceDN w:val="0"/>
              <w:spacing w:after="0" w:line="240" w:lineRule="auto"/>
              <w:jc w:val="center"/>
              <w:rPr>
                <w:rFonts w:ascii="Segoe UI" w:eastAsia="Times New Roman" w:hAnsi="Segoe UI" w:cs="Helvetica"/>
                <w:b/>
                <w:color w:val="000000"/>
                <w:sz w:val="20"/>
                <w:szCs w:val="28"/>
                <w:lang w:val="en-US"/>
              </w:rPr>
            </w:pPr>
          </w:p>
          <w:p w14:paraId="12BA59AA" w14:textId="77777777" w:rsidR="007857AA" w:rsidRPr="007857AA" w:rsidRDefault="007857AA" w:rsidP="007857AA">
            <w:pPr>
              <w:autoSpaceDE w:val="0"/>
              <w:autoSpaceDN w:val="0"/>
              <w:spacing w:after="0" w:line="240" w:lineRule="auto"/>
              <w:jc w:val="center"/>
              <w:rPr>
                <w:rFonts w:ascii="Segoe UI" w:eastAsia="Times New Roman" w:hAnsi="Segoe UI" w:cs="Helvetica"/>
                <w:b/>
                <w:color w:val="000000"/>
                <w:sz w:val="20"/>
                <w:szCs w:val="28"/>
                <w:lang w:val="en-US"/>
              </w:rPr>
            </w:pPr>
            <w:r w:rsidRPr="007857AA">
              <w:rPr>
                <w:rFonts w:ascii="Segoe UI" w:eastAsia="Times New Roman" w:hAnsi="Segoe UI" w:cs="Helvetica"/>
                <w:b/>
                <w:color w:val="000000"/>
                <w:szCs w:val="28"/>
                <w:lang w:val="en-US"/>
              </w:rPr>
              <w:t>QUT Ethics Approval Number 3906</w:t>
            </w:r>
          </w:p>
        </w:tc>
      </w:tr>
    </w:tbl>
    <w:p w14:paraId="522863A6" w14:textId="77777777" w:rsidR="007857AA" w:rsidRPr="007857AA" w:rsidRDefault="007857AA" w:rsidP="007857AA">
      <w:pPr>
        <w:autoSpaceDE w:val="0"/>
        <w:autoSpaceDN w:val="0"/>
        <w:spacing w:after="0" w:line="240" w:lineRule="auto"/>
        <w:jc w:val="both"/>
        <w:rPr>
          <w:rFonts w:ascii="Segoe UI" w:eastAsia="Times New Roman" w:hAnsi="Segoe UI" w:cs="Helvetica"/>
          <w:color w:val="000000"/>
          <w:lang w:val="en-US"/>
        </w:rPr>
      </w:pPr>
    </w:p>
    <w:p w14:paraId="7283B70F" w14:textId="77777777" w:rsidR="007857AA" w:rsidRPr="007857AA" w:rsidRDefault="007857AA" w:rsidP="007857AA">
      <w:pPr>
        <w:widowControl w:val="0"/>
        <w:shd w:val="clear" w:color="auto" w:fill="D9D9D9"/>
        <w:tabs>
          <w:tab w:val="left" w:pos="2268"/>
        </w:tabs>
        <w:autoSpaceDE w:val="0"/>
        <w:autoSpaceDN w:val="0"/>
        <w:spacing w:after="0" w:line="240" w:lineRule="auto"/>
        <w:jc w:val="both"/>
        <w:rPr>
          <w:rFonts w:ascii="Segoe UI" w:eastAsia="Times New Roman" w:hAnsi="Segoe UI" w:cs="Helvetica"/>
          <w:color w:val="000000"/>
          <w:lang w:val="en-US"/>
        </w:rPr>
      </w:pPr>
      <w:r w:rsidRPr="007857AA">
        <w:rPr>
          <w:rFonts w:ascii="Segoe UI" w:eastAsia="Times New Roman" w:hAnsi="Segoe UI" w:cs="Helvetica"/>
          <w:b/>
          <w:color w:val="000000"/>
        </w:rPr>
        <w:t xml:space="preserve">Research team </w:t>
      </w:r>
    </w:p>
    <w:tbl>
      <w:tblPr>
        <w:tblW w:w="9889" w:type="dxa"/>
        <w:tblLook w:val="04A0" w:firstRow="1" w:lastRow="0" w:firstColumn="1" w:lastColumn="0" w:noHBand="0" w:noVBand="1"/>
      </w:tblPr>
      <w:tblGrid>
        <w:gridCol w:w="2660"/>
        <w:gridCol w:w="7229"/>
      </w:tblGrid>
      <w:tr w:rsidR="007857AA" w:rsidRPr="007857AA" w14:paraId="3E5F1612" w14:textId="77777777" w:rsidTr="0031586A">
        <w:trPr>
          <w:trHeight w:val="1130"/>
        </w:trPr>
        <w:tc>
          <w:tcPr>
            <w:tcW w:w="2660" w:type="dxa"/>
          </w:tcPr>
          <w:p w14:paraId="4212BFE6" w14:textId="77777777" w:rsidR="007857AA" w:rsidRPr="007857AA" w:rsidRDefault="007857AA" w:rsidP="007857AA">
            <w:pPr>
              <w:autoSpaceDE w:val="0"/>
              <w:autoSpaceDN w:val="0"/>
              <w:spacing w:after="0" w:line="240" w:lineRule="auto"/>
              <w:rPr>
                <w:rFonts w:ascii="Segoe UI" w:eastAsia="Times New Roman" w:hAnsi="Segoe UI" w:cs="Trebuchet MS"/>
                <w:color w:val="000000"/>
                <w:lang w:val="en-US"/>
              </w:rPr>
            </w:pPr>
            <w:r w:rsidRPr="007857AA">
              <w:rPr>
                <w:rFonts w:ascii="Segoe UI" w:eastAsia="Times New Roman" w:hAnsi="Segoe UI" w:cs="Trebuchet MS"/>
                <w:color w:val="000000"/>
                <w:lang w:val="en-US"/>
              </w:rPr>
              <w:t>Principal Researcher:</w:t>
            </w:r>
          </w:p>
        </w:tc>
        <w:tc>
          <w:tcPr>
            <w:tcW w:w="7229" w:type="dxa"/>
          </w:tcPr>
          <w:p w14:paraId="6458A15C" w14:textId="26776C15" w:rsidR="007857AA" w:rsidRPr="007857AA" w:rsidRDefault="009A3298" w:rsidP="007857AA">
            <w:pPr>
              <w:tabs>
                <w:tab w:val="left" w:pos="3473"/>
              </w:tabs>
              <w:autoSpaceDE w:val="0"/>
              <w:autoSpaceDN w:val="0"/>
              <w:spacing w:after="0" w:line="240" w:lineRule="auto"/>
              <w:rPr>
                <w:rFonts w:ascii="Segoe UI" w:eastAsia="Times New Roman" w:hAnsi="Segoe UI" w:cs="Trebuchet MS"/>
                <w:lang w:val="en-US"/>
              </w:rPr>
            </w:pPr>
            <w:r>
              <w:rPr>
                <w:rFonts w:ascii="Segoe UI" w:eastAsia="Times New Roman" w:hAnsi="Segoe UI" w:cs="Trebuchet MS"/>
                <w:lang w:val="en-US"/>
              </w:rPr>
              <w:t>Professor</w:t>
            </w:r>
            <w:r w:rsidRPr="007857AA">
              <w:rPr>
                <w:rFonts w:ascii="Segoe UI" w:eastAsia="Times New Roman" w:hAnsi="Segoe UI" w:cs="Trebuchet MS"/>
                <w:lang w:val="en-US"/>
              </w:rPr>
              <w:t xml:space="preserve"> </w:t>
            </w:r>
            <w:r w:rsidR="007857AA" w:rsidRPr="007857AA">
              <w:rPr>
                <w:rFonts w:ascii="Segoe UI" w:eastAsia="Times New Roman" w:hAnsi="Segoe UI" w:cs="Trebuchet MS"/>
                <w:lang w:val="en-US"/>
              </w:rPr>
              <w:t>Kelly Richards</w:t>
            </w:r>
          </w:p>
          <w:p w14:paraId="7AA52AA3" w14:textId="615B9035" w:rsidR="007857AA" w:rsidRDefault="007857AA" w:rsidP="007857AA">
            <w:pPr>
              <w:tabs>
                <w:tab w:val="left" w:pos="3473"/>
              </w:tabs>
              <w:autoSpaceDE w:val="0"/>
              <w:autoSpaceDN w:val="0"/>
              <w:spacing w:after="0" w:line="240" w:lineRule="auto"/>
              <w:rPr>
                <w:rFonts w:ascii="Segoe UI" w:eastAsia="Times New Roman" w:hAnsi="Segoe UI" w:cs="Trebuchet MS"/>
                <w:b/>
                <w:bCs/>
                <w:lang w:val="en-US"/>
              </w:rPr>
            </w:pPr>
            <w:r w:rsidRPr="007857AA">
              <w:rPr>
                <w:rFonts w:ascii="Segoe UI" w:eastAsia="Times New Roman" w:hAnsi="Segoe UI" w:cs="Trebuchet MS"/>
                <w:b/>
                <w:bCs/>
                <w:lang w:val="en-US"/>
              </w:rPr>
              <w:t>School of Justice</w:t>
            </w:r>
            <w:r w:rsidR="002D217D">
              <w:rPr>
                <w:rFonts w:ascii="Segoe UI" w:eastAsia="Times New Roman" w:hAnsi="Segoe UI" w:cs="Trebuchet MS"/>
                <w:b/>
                <w:bCs/>
                <w:lang w:val="en-US"/>
              </w:rPr>
              <w:t xml:space="preserve">, </w:t>
            </w:r>
            <w:r w:rsidRPr="007857AA">
              <w:rPr>
                <w:rFonts w:ascii="Segoe UI" w:eastAsia="Times New Roman" w:hAnsi="Segoe UI" w:cs="Trebuchet MS"/>
                <w:b/>
                <w:bCs/>
                <w:lang w:val="en-US"/>
              </w:rPr>
              <w:t>Queensland University of Technology</w:t>
            </w:r>
          </w:p>
          <w:p w14:paraId="4326B0F2" w14:textId="7E7DCDDD" w:rsidR="00395F36" w:rsidRPr="007857AA" w:rsidRDefault="00E06B7B" w:rsidP="007857AA">
            <w:pPr>
              <w:tabs>
                <w:tab w:val="left" w:pos="3473"/>
              </w:tabs>
              <w:autoSpaceDE w:val="0"/>
              <w:autoSpaceDN w:val="0"/>
              <w:spacing w:after="0" w:line="240" w:lineRule="auto"/>
              <w:rPr>
                <w:rFonts w:ascii="Segoe UI" w:eastAsia="Times New Roman" w:hAnsi="Segoe UI" w:cs="Trebuchet MS"/>
                <w:b/>
                <w:bCs/>
                <w:lang w:val="en-US"/>
              </w:rPr>
            </w:pPr>
            <w:hyperlink r:id="rId8" w:history="1">
              <w:r w:rsidRPr="00EB1F33">
                <w:rPr>
                  <w:rStyle w:val="Hyperlink"/>
                  <w:rFonts w:ascii="Segoe UI" w:eastAsia="Times New Roman" w:hAnsi="Segoe UI" w:cs="Trebuchet MS"/>
                  <w:b/>
                  <w:bCs/>
                  <w:lang w:val="en-US"/>
                </w:rPr>
                <w:t>K1.richards@qut.edu.au</w:t>
              </w:r>
            </w:hyperlink>
            <w:r>
              <w:rPr>
                <w:rFonts w:ascii="Segoe UI" w:eastAsia="Times New Roman" w:hAnsi="Segoe UI" w:cs="Trebuchet MS"/>
                <w:b/>
                <w:bCs/>
                <w:lang w:val="en-US"/>
              </w:rPr>
              <w:t xml:space="preserve"> </w:t>
            </w:r>
          </w:p>
        </w:tc>
      </w:tr>
      <w:tr w:rsidR="007857AA" w:rsidRPr="007857AA" w14:paraId="20F10EE1" w14:textId="77777777" w:rsidTr="0031586A">
        <w:tc>
          <w:tcPr>
            <w:tcW w:w="2660" w:type="dxa"/>
          </w:tcPr>
          <w:p w14:paraId="60DE886E" w14:textId="77777777" w:rsidR="007857AA" w:rsidRPr="007857AA" w:rsidRDefault="007857AA" w:rsidP="007857AA">
            <w:pPr>
              <w:autoSpaceDE w:val="0"/>
              <w:autoSpaceDN w:val="0"/>
              <w:spacing w:after="0" w:line="240" w:lineRule="auto"/>
              <w:rPr>
                <w:rFonts w:ascii="Segoe UI" w:eastAsia="Times New Roman" w:hAnsi="Segoe UI" w:cs="Trebuchet MS"/>
                <w:color w:val="000000"/>
                <w:lang w:val="en-US"/>
              </w:rPr>
            </w:pPr>
            <w:r w:rsidRPr="007857AA">
              <w:rPr>
                <w:rFonts w:ascii="Segoe UI" w:eastAsia="Times New Roman" w:hAnsi="Segoe UI" w:cs="Trebuchet MS"/>
                <w:color w:val="000000"/>
                <w:lang w:val="en-US"/>
              </w:rPr>
              <w:t>Associate Researcher(s):</w:t>
            </w:r>
          </w:p>
        </w:tc>
        <w:tc>
          <w:tcPr>
            <w:tcW w:w="7229" w:type="dxa"/>
          </w:tcPr>
          <w:p w14:paraId="5424C046" w14:textId="16BE5009" w:rsidR="007857AA" w:rsidRPr="007857AA" w:rsidRDefault="007857AA" w:rsidP="007857AA">
            <w:pPr>
              <w:tabs>
                <w:tab w:val="left" w:pos="3473"/>
              </w:tabs>
              <w:autoSpaceDE w:val="0"/>
              <w:autoSpaceDN w:val="0"/>
              <w:spacing w:after="0" w:line="240" w:lineRule="auto"/>
              <w:rPr>
                <w:rFonts w:ascii="Segoe UI" w:eastAsia="Times New Roman" w:hAnsi="Segoe UI" w:cs="Trebuchet MS"/>
                <w:lang w:val="en-US"/>
              </w:rPr>
            </w:pPr>
            <w:r w:rsidRPr="007857AA">
              <w:rPr>
                <w:rFonts w:ascii="Segoe UI" w:eastAsia="Times New Roman" w:hAnsi="Segoe UI" w:cs="Trebuchet MS"/>
                <w:lang w:val="en-US"/>
              </w:rPr>
              <w:t>Associate Professor Jodi Death</w:t>
            </w:r>
          </w:p>
        </w:tc>
      </w:tr>
      <w:tr w:rsidR="007857AA" w:rsidRPr="007857AA" w14:paraId="4D8C813D" w14:textId="77777777" w:rsidTr="0031586A">
        <w:tc>
          <w:tcPr>
            <w:tcW w:w="2660" w:type="dxa"/>
          </w:tcPr>
          <w:p w14:paraId="5AD49239" w14:textId="77777777" w:rsidR="007857AA" w:rsidRPr="007857AA" w:rsidRDefault="007857AA" w:rsidP="007857AA">
            <w:pPr>
              <w:autoSpaceDE w:val="0"/>
              <w:autoSpaceDN w:val="0"/>
              <w:spacing w:after="0" w:line="240" w:lineRule="auto"/>
              <w:rPr>
                <w:rFonts w:ascii="Segoe UI" w:eastAsia="Times New Roman" w:hAnsi="Segoe UI" w:cs="Trebuchet MS"/>
                <w:color w:val="000000"/>
                <w:lang w:val="en-US"/>
              </w:rPr>
            </w:pPr>
          </w:p>
        </w:tc>
        <w:tc>
          <w:tcPr>
            <w:tcW w:w="7229" w:type="dxa"/>
          </w:tcPr>
          <w:p w14:paraId="27FA6F4C" w14:textId="6E8E26AE" w:rsidR="007857AA" w:rsidRPr="007857AA" w:rsidRDefault="007857AA" w:rsidP="00395F36">
            <w:pPr>
              <w:tabs>
                <w:tab w:val="left" w:pos="3473"/>
              </w:tabs>
              <w:autoSpaceDE w:val="0"/>
              <w:autoSpaceDN w:val="0"/>
              <w:spacing w:after="0" w:line="240" w:lineRule="auto"/>
              <w:rPr>
                <w:rFonts w:ascii="Segoe UI" w:eastAsia="Times New Roman" w:hAnsi="Segoe UI" w:cs="Trebuchet MS"/>
                <w:b/>
                <w:bCs/>
                <w:lang w:val="en-US"/>
              </w:rPr>
            </w:pPr>
            <w:r w:rsidRPr="007857AA">
              <w:rPr>
                <w:rFonts w:ascii="Segoe UI" w:eastAsia="Times New Roman" w:hAnsi="Segoe UI" w:cs="Trebuchet MS"/>
                <w:b/>
                <w:bCs/>
                <w:lang w:val="en-US"/>
              </w:rPr>
              <w:t>School of Justice</w:t>
            </w:r>
            <w:r w:rsidR="002D217D">
              <w:rPr>
                <w:rFonts w:ascii="Segoe UI" w:eastAsia="Times New Roman" w:hAnsi="Segoe UI" w:cs="Trebuchet MS"/>
                <w:b/>
                <w:bCs/>
                <w:lang w:val="en-US"/>
              </w:rPr>
              <w:t>, Queensland University of Technology</w:t>
            </w:r>
          </w:p>
        </w:tc>
      </w:tr>
      <w:tr w:rsidR="007857AA" w:rsidRPr="007857AA" w14:paraId="427B4026" w14:textId="77777777" w:rsidTr="0031586A">
        <w:tc>
          <w:tcPr>
            <w:tcW w:w="2660" w:type="dxa"/>
          </w:tcPr>
          <w:p w14:paraId="2246D7B4" w14:textId="77777777" w:rsidR="007857AA" w:rsidRPr="007857AA" w:rsidRDefault="007857AA" w:rsidP="007857AA">
            <w:pPr>
              <w:autoSpaceDE w:val="0"/>
              <w:autoSpaceDN w:val="0"/>
              <w:spacing w:after="0" w:line="240" w:lineRule="auto"/>
              <w:rPr>
                <w:rFonts w:ascii="Segoe UI" w:eastAsia="Times New Roman" w:hAnsi="Segoe UI" w:cs="Trebuchet MS"/>
                <w:color w:val="000000"/>
                <w:lang w:val="en-US"/>
              </w:rPr>
            </w:pPr>
          </w:p>
        </w:tc>
        <w:tc>
          <w:tcPr>
            <w:tcW w:w="7229" w:type="dxa"/>
          </w:tcPr>
          <w:p w14:paraId="000B4CB0" w14:textId="77777777" w:rsidR="007857AA" w:rsidRPr="007857AA" w:rsidRDefault="007857AA" w:rsidP="007857AA">
            <w:pPr>
              <w:tabs>
                <w:tab w:val="left" w:pos="3473"/>
              </w:tabs>
              <w:autoSpaceDE w:val="0"/>
              <w:autoSpaceDN w:val="0"/>
              <w:spacing w:after="0" w:line="240" w:lineRule="auto"/>
              <w:rPr>
                <w:rFonts w:ascii="Segoe UI" w:eastAsia="Times New Roman" w:hAnsi="Segoe UI" w:cs="Trebuchet MS"/>
                <w:b/>
                <w:bCs/>
                <w:lang w:val="en-US"/>
              </w:rPr>
            </w:pPr>
          </w:p>
          <w:p w14:paraId="4C89B9AE" w14:textId="77777777" w:rsidR="007857AA" w:rsidRPr="007857AA" w:rsidRDefault="007857AA" w:rsidP="007857AA">
            <w:pPr>
              <w:tabs>
                <w:tab w:val="left" w:pos="3473"/>
              </w:tabs>
              <w:autoSpaceDE w:val="0"/>
              <w:autoSpaceDN w:val="0"/>
              <w:spacing w:after="0" w:line="240" w:lineRule="auto"/>
              <w:rPr>
                <w:rFonts w:ascii="Segoe UI" w:eastAsia="Times New Roman" w:hAnsi="Segoe UI" w:cs="Trebuchet MS"/>
                <w:lang w:val="en-US"/>
              </w:rPr>
            </w:pPr>
            <w:r w:rsidRPr="007857AA">
              <w:rPr>
                <w:rFonts w:ascii="Segoe UI" w:eastAsia="Times New Roman" w:hAnsi="Segoe UI" w:cs="Trebuchet MS"/>
                <w:lang w:val="en-US"/>
              </w:rPr>
              <w:t>Dr Michael Chataway, Senior Lecturer</w:t>
            </w:r>
          </w:p>
          <w:p w14:paraId="0A3541C3" w14:textId="003C29E2" w:rsidR="007857AA" w:rsidRPr="007857AA" w:rsidRDefault="007857AA" w:rsidP="007857AA">
            <w:pPr>
              <w:tabs>
                <w:tab w:val="left" w:pos="3473"/>
              </w:tabs>
              <w:autoSpaceDE w:val="0"/>
              <w:autoSpaceDN w:val="0"/>
              <w:spacing w:after="0" w:line="240" w:lineRule="auto"/>
              <w:rPr>
                <w:rFonts w:ascii="Segoe UI" w:eastAsia="Times New Roman" w:hAnsi="Segoe UI" w:cs="Trebuchet MS"/>
                <w:b/>
                <w:bCs/>
                <w:lang w:val="en-US"/>
              </w:rPr>
            </w:pPr>
            <w:r w:rsidRPr="007857AA">
              <w:rPr>
                <w:rFonts w:ascii="Segoe UI" w:eastAsia="Times New Roman" w:hAnsi="Segoe UI" w:cs="Trebuchet MS"/>
                <w:b/>
                <w:bCs/>
                <w:lang w:val="en-US"/>
              </w:rPr>
              <w:t>School of Justice</w:t>
            </w:r>
            <w:r w:rsidR="002D217D">
              <w:rPr>
                <w:rFonts w:ascii="Segoe UI" w:eastAsia="Times New Roman" w:hAnsi="Segoe UI" w:cs="Trebuchet MS"/>
                <w:b/>
                <w:bCs/>
                <w:lang w:val="en-US"/>
              </w:rPr>
              <w:t xml:space="preserve">, </w:t>
            </w:r>
            <w:r w:rsidR="002D217D" w:rsidRPr="007857AA">
              <w:rPr>
                <w:rFonts w:ascii="Segoe UI" w:eastAsia="Times New Roman" w:hAnsi="Segoe UI" w:cs="Trebuchet MS"/>
                <w:b/>
                <w:bCs/>
                <w:lang w:val="en-US"/>
              </w:rPr>
              <w:t>Queensland University of Technology</w:t>
            </w:r>
          </w:p>
          <w:p w14:paraId="38288CEA" w14:textId="77777777" w:rsidR="007857AA" w:rsidRPr="007857AA" w:rsidRDefault="007857AA" w:rsidP="007857AA">
            <w:pPr>
              <w:tabs>
                <w:tab w:val="left" w:pos="3473"/>
              </w:tabs>
              <w:autoSpaceDE w:val="0"/>
              <w:autoSpaceDN w:val="0"/>
              <w:spacing w:after="0" w:line="240" w:lineRule="auto"/>
              <w:rPr>
                <w:rFonts w:ascii="Segoe UI" w:eastAsia="Times New Roman" w:hAnsi="Segoe UI" w:cs="Trebuchet MS"/>
                <w:b/>
                <w:bCs/>
                <w:lang w:val="en-US"/>
              </w:rPr>
            </w:pPr>
          </w:p>
          <w:p w14:paraId="06B2B3E5" w14:textId="77777777" w:rsidR="007857AA" w:rsidRPr="007857AA" w:rsidRDefault="007857AA" w:rsidP="007857AA">
            <w:pPr>
              <w:tabs>
                <w:tab w:val="left" w:pos="3473"/>
              </w:tabs>
              <w:autoSpaceDE w:val="0"/>
              <w:autoSpaceDN w:val="0"/>
              <w:spacing w:after="0" w:line="240" w:lineRule="auto"/>
              <w:rPr>
                <w:rFonts w:ascii="Segoe UI" w:eastAsia="Times New Roman" w:hAnsi="Segoe UI" w:cs="Trebuchet MS"/>
                <w:lang w:val="en-US"/>
              </w:rPr>
            </w:pPr>
            <w:r w:rsidRPr="007857AA">
              <w:rPr>
                <w:rFonts w:ascii="Segoe UI" w:eastAsia="Times New Roman" w:hAnsi="Segoe UI" w:cs="Trebuchet MS"/>
                <w:lang w:val="en-US"/>
              </w:rPr>
              <w:t>Christopher Emzin, Director, Indigenous Engagement</w:t>
            </w:r>
          </w:p>
          <w:p w14:paraId="4DD2615E" w14:textId="485BF4E0" w:rsidR="00A86284" w:rsidRPr="007857AA" w:rsidRDefault="007857AA" w:rsidP="00A86284">
            <w:pPr>
              <w:tabs>
                <w:tab w:val="left" w:pos="3473"/>
              </w:tabs>
              <w:autoSpaceDE w:val="0"/>
              <w:autoSpaceDN w:val="0"/>
              <w:spacing w:after="0" w:line="240" w:lineRule="auto"/>
              <w:rPr>
                <w:rFonts w:ascii="Segoe UI" w:eastAsia="Times New Roman" w:hAnsi="Segoe UI" w:cs="Trebuchet MS"/>
                <w:b/>
                <w:bCs/>
                <w:lang w:val="en-US"/>
              </w:rPr>
            </w:pPr>
            <w:r w:rsidRPr="007857AA">
              <w:rPr>
                <w:rFonts w:ascii="Segoe UI" w:eastAsia="Times New Roman" w:hAnsi="Segoe UI" w:cs="Trebuchet MS"/>
                <w:b/>
                <w:bCs/>
                <w:lang w:val="en-US"/>
              </w:rPr>
              <w:t>School of Justice</w:t>
            </w:r>
            <w:r w:rsidR="002D217D">
              <w:rPr>
                <w:rFonts w:ascii="Segoe UI" w:eastAsia="Times New Roman" w:hAnsi="Segoe UI" w:cs="Trebuchet MS"/>
                <w:b/>
                <w:bCs/>
                <w:lang w:val="en-US"/>
              </w:rPr>
              <w:t xml:space="preserve">, </w:t>
            </w:r>
            <w:r w:rsidR="002D217D" w:rsidRPr="007857AA">
              <w:rPr>
                <w:rFonts w:ascii="Segoe UI" w:eastAsia="Times New Roman" w:hAnsi="Segoe UI" w:cs="Trebuchet MS"/>
                <w:b/>
                <w:bCs/>
                <w:lang w:val="en-US"/>
              </w:rPr>
              <w:t>Queensland University of Technology</w:t>
            </w:r>
          </w:p>
          <w:p w14:paraId="71746289" w14:textId="77777777" w:rsidR="007857AA" w:rsidRPr="007857AA" w:rsidRDefault="007857AA" w:rsidP="007857AA">
            <w:pPr>
              <w:tabs>
                <w:tab w:val="left" w:pos="3473"/>
              </w:tabs>
              <w:autoSpaceDE w:val="0"/>
              <w:autoSpaceDN w:val="0"/>
              <w:spacing w:after="0" w:line="240" w:lineRule="auto"/>
              <w:rPr>
                <w:rFonts w:ascii="Segoe UI" w:eastAsia="Times New Roman" w:hAnsi="Segoe UI" w:cs="Trebuchet MS"/>
                <w:lang w:val="en-US"/>
              </w:rPr>
            </w:pPr>
          </w:p>
          <w:p w14:paraId="18F51C81" w14:textId="77777777" w:rsidR="007857AA" w:rsidRPr="007857AA" w:rsidRDefault="007857AA" w:rsidP="007857AA">
            <w:pPr>
              <w:tabs>
                <w:tab w:val="left" w:pos="3473"/>
              </w:tabs>
              <w:autoSpaceDE w:val="0"/>
              <w:autoSpaceDN w:val="0"/>
              <w:spacing w:after="0" w:line="240" w:lineRule="auto"/>
              <w:rPr>
                <w:rFonts w:ascii="Segoe UI" w:eastAsia="Times New Roman" w:hAnsi="Segoe UI" w:cs="Trebuchet MS"/>
                <w:lang w:val="en-US"/>
              </w:rPr>
            </w:pPr>
            <w:r w:rsidRPr="007857AA">
              <w:rPr>
                <w:rFonts w:ascii="Segoe UI" w:eastAsia="Times New Roman" w:hAnsi="Segoe UI" w:cs="Trebuchet MS"/>
                <w:lang w:val="en-US"/>
              </w:rPr>
              <w:t>Ms. Carol Ronken</w:t>
            </w:r>
          </w:p>
          <w:p w14:paraId="0E5348B9" w14:textId="77777777" w:rsidR="007857AA" w:rsidRPr="007857AA" w:rsidRDefault="007857AA" w:rsidP="007857AA">
            <w:pPr>
              <w:tabs>
                <w:tab w:val="left" w:pos="3473"/>
              </w:tabs>
              <w:autoSpaceDE w:val="0"/>
              <w:autoSpaceDN w:val="0"/>
              <w:spacing w:after="0" w:line="240" w:lineRule="auto"/>
              <w:rPr>
                <w:rFonts w:ascii="Segoe UI" w:eastAsia="Times New Roman" w:hAnsi="Segoe UI" w:cs="Trebuchet MS"/>
                <w:b/>
                <w:bCs/>
                <w:lang w:val="en-US"/>
              </w:rPr>
            </w:pPr>
            <w:r w:rsidRPr="007857AA">
              <w:rPr>
                <w:rFonts w:ascii="Segoe UI" w:eastAsia="Times New Roman" w:hAnsi="Segoe UI" w:cs="Trebuchet MS"/>
                <w:b/>
                <w:bCs/>
                <w:lang w:val="en-US"/>
              </w:rPr>
              <w:t>Bravehearts Foundation</w:t>
            </w:r>
          </w:p>
          <w:p w14:paraId="6D866271" w14:textId="77777777" w:rsidR="007857AA" w:rsidRPr="007857AA" w:rsidRDefault="007857AA" w:rsidP="007857AA">
            <w:pPr>
              <w:tabs>
                <w:tab w:val="left" w:pos="3473"/>
              </w:tabs>
              <w:autoSpaceDE w:val="0"/>
              <w:autoSpaceDN w:val="0"/>
              <w:spacing w:after="0" w:line="240" w:lineRule="auto"/>
              <w:rPr>
                <w:rFonts w:ascii="Segoe UI" w:eastAsia="Times New Roman" w:hAnsi="Segoe UI" w:cs="Trebuchet MS"/>
                <w:b/>
                <w:bCs/>
                <w:lang w:val="en-US"/>
              </w:rPr>
            </w:pPr>
          </w:p>
          <w:p w14:paraId="577B7073" w14:textId="77777777" w:rsidR="007857AA" w:rsidRPr="007857AA" w:rsidRDefault="007857AA" w:rsidP="007857AA">
            <w:pPr>
              <w:tabs>
                <w:tab w:val="left" w:pos="3473"/>
              </w:tabs>
              <w:autoSpaceDE w:val="0"/>
              <w:autoSpaceDN w:val="0"/>
              <w:spacing w:after="0" w:line="240" w:lineRule="auto"/>
              <w:rPr>
                <w:rFonts w:ascii="Segoe UI" w:eastAsia="Times New Roman" w:hAnsi="Segoe UI" w:cs="Trebuchet MS"/>
                <w:lang w:val="en-US"/>
              </w:rPr>
            </w:pPr>
            <w:r w:rsidRPr="007857AA">
              <w:rPr>
                <w:rFonts w:ascii="Segoe UI" w:eastAsia="Times New Roman" w:hAnsi="Segoe UI" w:cs="Trebuchet MS"/>
                <w:lang w:val="en-US"/>
              </w:rPr>
              <w:t>Dr Rebekah Chapman</w:t>
            </w:r>
          </w:p>
          <w:p w14:paraId="0F120CA1" w14:textId="707CCFC4" w:rsidR="007857AA" w:rsidRPr="007857AA" w:rsidRDefault="007857AA" w:rsidP="002D217D">
            <w:pPr>
              <w:tabs>
                <w:tab w:val="left" w:pos="3473"/>
              </w:tabs>
              <w:autoSpaceDE w:val="0"/>
              <w:autoSpaceDN w:val="0"/>
              <w:spacing w:after="0" w:line="240" w:lineRule="auto"/>
              <w:rPr>
                <w:rFonts w:ascii="Segoe UI" w:eastAsia="Times New Roman" w:hAnsi="Segoe UI" w:cs="Trebuchet MS"/>
                <w:b/>
                <w:bCs/>
                <w:lang w:val="en-US"/>
              </w:rPr>
            </w:pPr>
            <w:r w:rsidRPr="007857AA">
              <w:rPr>
                <w:rFonts w:ascii="Segoe UI" w:eastAsia="Times New Roman" w:hAnsi="Segoe UI" w:cs="Trebuchet MS"/>
                <w:b/>
                <w:bCs/>
                <w:lang w:val="en-US"/>
              </w:rPr>
              <w:t>Bravehearts Foundation</w:t>
            </w:r>
          </w:p>
        </w:tc>
      </w:tr>
    </w:tbl>
    <w:p w14:paraId="0D58CC79" w14:textId="77777777" w:rsidR="007857AA" w:rsidRPr="007857AA" w:rsidRDefault="007857AA" w:rsidP="007857AA">
      <w:pPr>
        <w:autoSpaceDE w:val="0"/>
        <w:autoSpaceDN w:val="0"/>
        <w:spacing w:after="0" w:line="240" w:lineRule="auto"/>
        <w:jc w:val="both"/>
        <w:rPr>
          <w:rFonts w:ascii="Segoe UI" w:eastAsia="Times New Roman" w:hAnsi="Segoe UI" w:cs="Helvetica"/>
          <w:color w:val="000000"/>
          <w:lang w:val="en-US"/>
        </w:rPr>
      </w:pPr>
    </w:p>
    <w:p w14:paraId="22A8E931" w14:textId="77777777" w:rsidR="007857AA" w:rsidRPr="007857AA" w:rsidRDefault="007857AA" w:rsidP="007857AA">
      <w:pPr>
        <w:widowControl w:val="0"/>
        <w:shd w:val="clear" w:color="auto" w:fill="D9D9D9"/>
        <w:autoSpaceDE w:val="0"/>
        <w:autoSpaceDN w:val="0"/>
        <w:spacing w:after="0" w:line="240" w:lineRule="auto"/>
        <w:jc w:val="both"/>
        <w:rPr>
          <w:rFonts w:ascii="Segoe UI" w:eastAsia="Times New Roman" w:hAnsi="Segoe UI" w:cs="Helvetica"/>
          <w:b/>
          <w:bCs/>
          <w:caps/>
          <w:color w:val="000000"/>
        </w:rPr>
      </w:pPr>
      <w:r w:rsidRPr="007857AA">
        <w:rPr>
          <w:rFonts w:ascii="Segoe UI" w:eastAsia="Times New Roman" w:hAnsi="Segoe UI" w:cs="Helvetica"/>
          <w:b/>
          <w:color w:val="000000"/>
        </w:rPr>
        <w:t>Why is the study being conducted</w:t>
      </w:r>
      <w:r w:rsidRPr="007857AA">
        <w:rPr>
          <w:rFonts w:ascii="Segoe UI" w:eastAsia="Times New Roman" w:hAnsi="Segoe UI" w:cs="Helvetica"/>
          <w:b/>
          <w:caps/>
          <w:color w:val="000000"/>
        </w:rPr>
        <w:t>?</w:t>
      </w:r>
    </w:p>
    <w:p w14:paraId="4506CF39" w14:textId="24E5798C" w:rsidR="007857AA" w:rsidRPr="007857AA" w:rsidRDefault="007857AA" w:rsidP="007857AA">
      <w:pPr>
        <w:autoSpaceDE w:val="0"/>
        <w:autoSpaceDN w:val="0"/>
        <w:spacing w:after="0" w:line="240" w:lineRule="auto"/>
        <w:jc w:val="both"/>
        <w:rPr>
          <w:rFonts w:ascii="Segoe UI" w:eastAsia="Times New Roman" w:hAnsi="Segoe UI" w:cs="Helvetica"/>
          <w:color w:val="000000"/>
          <w:lang w:val="en-US"/>
        </w:rPr>
      </w:pPr>
      <w:r w:rsidRPr="007857AA">
        <w:rPr>
          <w:rFonts w:ascii="Segoe UI" w:eastAsia="Times New Roman" w:hAnsi="Segoe UI" w:cs="Helvetica"/>
          <w:color w:val="000000"/>
          <w:lang w:val="en-US"/>
        </w:rPr>
        <w:t>This project is being undertaken by a team of researchers in the School of Justice at the Queensland University of Technology (QUT) in collaboration with the Bravehearts Foundation, Queensland.</w:t>
      </w:r>
      <w:r w:rsidR="00BE6788">
        <w:rPr>
          <w:rFonts w:ascii="Segoe UI" w:eastAsia="Times New Roman" w:hAnsi="Segoe UI" w:cs="Helvetica"/>
          <w:color w:val="000000"/>
          <w:lang w:val="en-US"/>
        </w:rPr>
        <w:t xml:space="preserve"> </w:t>
      </w:r>
    </w:p>
    <w:p w14:paraId="3148900E" w14:textId="77777777" w:rsidR="007857AA" w:rsidRPr="007857AA" w:rsidRDefault="007857AA" w:rsidP="007857AA">
      <w:pPr>
        <w:autoSpaceDE w:val="0"/>
        <w:autoSpaceDN w:val="0"/>
        <w:spacing w:after="0" w:line="240" w:lineRule="auto"/>
        <w:jc w:val="both"/>
        <w:rPr>
          <w:rFonts w:ascii="Segoe UI" w:eastAsia="Times New Roman" w:hAnsi="Segoe UI" w:cs="Helvetica"/>
          <w:color w:val="000000"/>
          <w:lang w:val="en-US"/>
        </w:rPr>
      </w:pPr>
    </w:p>
    <w:p w14:paraId="47CB3477" w14:textId="22E6C6AC" w:rsidR="007857AA" w:rsidRPr="007857AA" w:rsidRDefault="007857AA" w:rsidP="007857AA">
      <w:pPr>
        <w:autoSpaceDE w:val="0"/>
        <w:autoSpaceDN w:val="0"/>
        <w:spacing w:after="0" w:line="240" w:lineRule="auto"/>
        <w:jc w:val="both"/>
        <w:rPr>
          <w:rFonts w:ascii="Segoe UI" w:eastAsia="Times New Roman" w:hAnsi="Segoe UI" w:cs="Helvetica"/>
          <w:color w:val="000000"/>
          <w:lang w:val="en-US"/>
        </w:rPr>
      </w:pPr>
      <w:r w:rsidRPr="007857AA">
        <w:rPr>
          <w:rFonts w:ascii="Segoe UI" w:eastAsia="Times New Roman" w:hAnsi="Segoe UI" w:cs="Helvetica"/>
          <w:color w:val="000000"/>
          <w:lang w:val="en-US"/>
        </w:rPr>
        <w:t>The purpose of this project is to better understand victims/survivors’ views about sex offender reintegration and the management of sex offenders within the community.</w:t>
      </w:r>
      <w:r w:rsidR="00BE6788">
        <w:rPr>
          <w:rFonts w:ascii="Segoe UI" w:eastAsia="Times New Roman" w:hAnsi="Segoe UI" w:cs="Helvetica"/>
          <w:color w:val="000000"/>
          <w:lang w:val="en-US"/>
        </w:rPr>
        <w:t xml:space="preserve"> </w:t>
      </w:r>
      <w:r w:rsidRPr="007857AA">
        <w:rPr>
          <w:rFonts w:ascii="Segoe UI" w:eastAsia="Times New Roman" w:hAnsi="Segoe UI" w:cs="Helvetica"/>
          <w:color w:val="000000"/>
          <w:lang w:val="en-US"/>
        </w:rPr>
        <w:t>This study will contribute new knowledge about victims/survivors’ opinions of sex offender reintegration and provide guidance to policy makers.</w:t>
      </w:r>
    </w:p>
    <w:p w14:paraId="59A888BA" w14:textId="77777777" w:rsidR="007857AA" w:rsidRPr="007857AA" w:rsidRDefault="007857AA" w:rsidP="007857AA">
      <w:pPr>
        <w:autoSpaceDE w:val="0"/>
        <w:autoSpaceDN w:val="0"/>
        <w:spacing w:after="0" w:line="240" w:lineRule="auto"/>
        <w:jc w:val="both"/>
        <w:rPr>
          <w:rFonts w:ascii="Segoe UI" w:eastAsia="Times New Roman" w:hAnsi="Segoe UI" w:cs="Helvetica"/>
          <w:color w:val="000000"/>
          <w:lang w:val="en-US"/>
        </w:rPr>
      </w:pPr>
    </w:p>
    <w:p w14:paraId="31923D0F" w14:textId="024A6C87" w:rsidR="007857AA" w:rsidRPr="007857AA" w:rsidRDefault="007857AA" w:rsidP="007857AA">
      <w:pPr>
        <w:autoSpaceDE w:val="0"/>
        <w:autoSpaceDN w:val="0"/>
        <w:spacing w:after="0" w:line="240" w:lineRule="auto"/>
        <w:jc w:val="both"/>
        <w:rPr>
          <w:rFonts w:ascii="Segoe UI" w:eastAsia="Times New Roman" w:hAnsi="Segoe UI" w:cs="Helvetica"/>
          <w:color w:val="000000"/>
          <w:lang w:val="en-US"/>
        </w:rPr>
      </w:pPr>
      <w:r w:rsidRPr="007857AA">
        <w:rPr>
          <w:rFonts w:ascii="Segoe UI" w:eastAsia="Times New Roman" w:hAnsi="Segoe UI" w:cs="Helvetica"/>
          <w:color w:val="000000"/>
          <w:lang w:val="en-US"/>
        </w:rPr>
        <w:t>You are invited to participate in this research project because you are a victim/survivor of sexual violence and are</w:t>
      </w:r>
      <w:r w:rsidR="009E12BB">
        <w:rPr>
          <w:rFonts w:ascii="Segoe UI" w:eastAsia="Times New Roman" w:hAnsi="Segoe UI" w:cs="Helvetica"/>
          <w:color w:val="000000"/>
          <w:lang w:val="en-US"/>
        </w:rPr>
        <w:t xml:space="preserve"> aged</w:t>
      </w:r>
      <w:r w:rsidRPr="007857AA">
        <w:rPr>
          <w:rFonts w:ascii="Segoe UI" w:eastAsia="Times New Roman" w:hAnsi="Segoe UI" w:cs="Helvetica"/>
          <w:color w:val="000000"/>
          <w:lang w:val="en-US"/>
        </w:rPr>
        <w:t xml:space="preserve"> 15 years </w:t>
      </w:r>
      <w:r w:rsidR="00E53139">
        <w:rPr>
          <w:rFonts w:ascii="Segoe UI" w:eastAsia="Times New Roman" w:hAnsi="Segoe UI" w:cs="Helvetica"/>
          <w:color w:val="000000"/>
          <w:lang w:val="en-US"/>
        </w:rPr>
        <w:t xml:space="preserve">or over </w:t>
      </w:r>
      <w:r w:rsidRPr="007857AA">
        <w:rPr>
          <w:rFonts w:ascii="Segoe UI" w:eastAsia="Times New Roman" w:hAnsi="Segoe UI" w:cs="Helvetica"/>
          <w:color w:val="000000"/>
          <w:lang w:val="en-US"/>
        </w:rPr>
        <w:t>and live in Australia.</w:t>
      </w:r>
    </w:p>
    <w:p w14:paraId="523D3B18" w14:textId="77777777" w:rsidR="007857AA" w:rsidRPr="007857AA" w:rsidRDefault="007857AA" w:rsidP="007857AA">
      <w:pPr>
        <w:widowControl w:val="0"/>
        <w:shd w:val="clear" w:color="auto" w:fill="D9D9D9"/>
        <w:autoSpaceDE w:val="0"/>
        <w:autoSpaceDN w:val="0"/>
        <w:spacing w:after="0" w:line="240" w:lineRule="auto"/>
        <w:jc w:val="both"/>
        <w:rPr>
          <w:rFonts w:ascii="Segoe UI" w:eastAsia="Times New Roman" w:hAnsi="Segoe UI" w:cs="Helvetica"/>
          <w:b/>
          <w:caps/>
          <w:color w:val="000000"/>
        </w:rPr>
      </w:pPr>
      <w:r w:rsidRPr="007857AA">
        <w:rPr>
          <w:rFonts w:ascii="Segoe UI" w:eastAsia="Times New Roman" w:hAnsi="Segoe UI" w:cs="Helvetica"/>
          <w:b/>
          <w:color w:val="000000"/>
        </w:rPr>
        <w:t>What does participation involve?</w:t>
      </w:r>
    </w:p>
    <w:p w14:paraId="1210EEF9" w14:textId="2FCBD6AE" w:rsidR="007857AA" w:rsidRPr="007857AA" w:rsidRDefault="007857AA" w:rsidP="007857AA">
      <w:pPr>
        <w:autoSpaceDE w:val="0"/>
        <w:autoSpaceDN w:val="0"/>
        <w:spacing w:after="0" w:line="240" w:lineRule="auto"/>
        <w:jc w:val="both"/>
        <w:rPr>
          <w:rFonts w:ascii="Segoe UI" w:eastAsia="Times New Roman" w:hAnsi="Segoe UI" w:cs="Helvetica"/>
          <w:color w:val="000000"/>
          <w:lang w:val="en-US"/>
        </w:rPr>
      </w:pPr>
      <w:r w:rsidRPr="007857AA">
        <w:rPr>
          <w:rFonts w:ascii="Segoe UI" w:eastAsia="Times New Roman" w:hAnsi="Segoe UI" w:cs="Helvetica"/>
          <w:color w:val="000000"/>
          <w:lang w:val="en-US"/>
        </w:rPr>
        <w:t xml:space="preserve">Your participation will involve an audio recorded interview in person OR via telephone that will take approximately 1 hour of your time. </w:t>
      </w:r>
      <w:r w:rsidR="006A6A74">
        <w:rPr>
          <w:rFonts w:ascii="Segoe UI" w:eastAsia="Times New Roman" w:hAnsi="Segoe UI" w:cs="Helvetica"/>
          <w:color w:val="000000"/>
          <w:lang w:val="en-US"/>
        </w:rPr>
        <w:t xml:space="preserve">Interviews may be conducted </w:t>
      </w:r>
      <w:r w:rsidR="00F767C1">
        <w:rPr>
          <w:rFonts w:ascii="Segoe UI" w:eastAsia="Times New Roman" w:hAnsi="Segoe UI" w:cs="Helvetica"/>
          <w:color w:val="000000"/>
          <w:lang w:val="en-US"/>
        </w:rPr>
        <w:t>on your own or in a small group, depending on your preference.</w:t>
      </w:r>
      <w:r w:rsidR="00BE6788">
        <w:rPr>
          <w:rFonts w:ascii="Segoe UI" w:eastAsia="Times New Roman" w:hAnsi="Segoe UI" w:cs="Helvetica"/>
          <w:color w:val="000000"/>
          <w:lang w:val="en-US"/>
        </w:rPr>
        <w:t xml:space="preserve"> </w:t>
      </w:r>
    </w:p>
    <w:p w14:paraId="2EAC8579" w14:textId="77777777" w:rsidR="007857AA" w:rsidRPr="007857AA" w:rsidRDefault="007857AA" w:rsidP="007857AA">
      <w:pPr>
        <w:autoSpaceDE w:val="0"/>
        <w:autoSpaceDN w:val="0"/>
        <w:spacing w:after="0" w:line="240" w:lineRule="auto"/>
        <w:jc w:val="both"/>
        <w:rPr>
          <w:rFonts w:ascii="Segoe UI" w:eastAsia="Times New Roman" w:hAnsi="Segoe UI" w:cs="Helvetica"/>
          <w:color w:val="000000"/>
          <w:lang w:val="en-US"/>
        </w:rPr>
      </w:pPr>
    </w:p>
    <w:p w14:paraId="2B894395" w14:textId="79B78E91" w:rsidR="007857AA" w:rsidRPr="007857AA" w:rsidRDefault="007857AA" w:rsidP="007857AA">
      <w:pPr>
        <w:autoSpaceDE w:val="0"/>
        <w:autoSpaceDN w:val="0"/>
        <w:spacing w:after="0" w:line="240" w:lineRule="auto"/>
        <w:jc w:val="both"/>
        <w:rPr>
          <w:rFonts w:ascii="Segoe UI" w:eastAsia="Times New Roman" w:hAnsi="Segoe UI" w:cs="Helvetica"/>
          <w:color w:val="000000"/>
          <w:lang w:val="en-US"/>
        </w:rPr>
      </w:pPr>
      <w:r w:rsidRPr="007857AA">
        <w:rPr>
          <w:rFonts w:ascii="Segoe UI" w:eastAsia="Times New Roman" w:hAnsi="Segoe UI" w:cs="Helvetica"/>
          <w:color w:val="000000"/>
          <w:lang w:val="en-US"/>
        </w:rPr>
        <w:t xml:space="preserve">Questions asked during the interview will </w:t>
      </w:r>
      <w:r w:rsidRPr="007857AA">
        <w:rPr>
          <w:rFonts w:ascii="Segoe UI" w:eastAsia="Times New Roman" w:hAnsi="Segoe UI" w:cs="Segoe UI"/>
          <w:lang w:val="en-US"/>
        </w:rPr>
        <w:t xml:space="preserve">focus on your reasons for either supporting or not supporting a variety of sex offender reintegration measures such as electronic monitoring, support </w:t>
      </w:r>
      <w:r w:rsidRPr="007857AA">
        <w:rPr>
          <w:rFonts w:ascii="Segoe UI" w:eastAsia="Times New Roman" w:hAnsi="Segoe UI" w:cs="Segoe UI"/>
          <w:lang w:val="en-US"/>
        </w:rPr>
        <w:lastRenderedPageBreak/>
        <w:t xml:space="preserve">services and offender registration. </w:t>
      </w:r>
      <w:r w:rsidR="00C3551A">
        <w:rPr>
          <w:rFonts w:ascii="Segoe UI" w:eastAsia="Times New Roman" w:hAnsi="Segoe UI" w:cs="Segoe UI"/>
          <w:lang w:val="en-US"/>
        </w:rPr>
        <w:t>W</w:t>
      </w:r>
      <w:r w:rsidR="004F2CF5">
        <w:rPr>
          <w:rFonts w:ascii="Segoe UI" w:eastAsia="Times New Roman" w:hAnsi="Segoe UI" w:cs="Segoe UI"/>
          <w:lang w:val="en-US"/>
        </w:rPr>
        <w:t xml:space="preserve">e will provide you with a list of the questions before your </w:t>
      </w:r>
      <w:r w:rsidR="009E12BB">
        <w:rPr>
          <w:rFonts w:ascii="Segoe UI" w:eastAsia="Times New Roman" w:hAnsi="Segoe UI" w:cs="Segoe UI"/>
          <w:lang w:val="en-US"/>
        </w:rPr>
        <w:t>interview,</w:t>
      </w:r>
      <w:r w:rsidR="004F2CF5">
        <w:rPr>
          <w:rFonts w:ascii="Segoe UI" w:eastAsia="Times New Roman" w:hAnsi="Segoe UI" w:cs="Segoe UI"/>
          <w:lang w:val="en-US"/>
        </w:rPr>
        <w:t xml:space="preserve"> so you know what to expect. </w:t>
      </w:r>
    </w:p>
    <w:p w14:paraId="4BF26FB0" w14:textId="77777777" w:rsidR="007857AA" w:rsidRPr="007857AA" w:rsidRDefault="007857AA" w:rsidP="007857AA">
      <w:pPr>
        <w:autoSpaceDE w:val="0"/>
        <w:autoSpaceDN w:val="0"/>
        <w:spacing w:after="0" w:line="240" w:lineRule="auto"/>
        <w:jc w:val="both"/>
        <w:rPr>
          <w:rFonts w:ascii="Segoe UI" w:eastAsia="Times New Roman" w:hAnsi="Segoe UI" w:cs="Helvetica"/>
          <w:color w:val="000000"/>
          <w:lang w:val="en-US"/>
        </w:rPr>
      </w:pPr>
    </w:p>
    <w:p w14:paraId="2EB3947F" w14:textId="574FEC3A" w:rsidR="007857AA" w:rsidRPr="007857AA" w:rsidRDefault="007857AA" w:rsidP="007857AA">
      <w:pPr>
        <w:spacing w:after="0" w:line="240" w:lineRule="auto"/>
        <w:jc w:val="both"/>
        <w:rPr>
          <w:rFonts w:ascii="Times New Roman" w:eastAsia="Times New Roman" w:hAnsi="Times New Roman" w:cs="Times New Roman"/>
          <w:sz w:val="24"/>
          <w:szCs w:val="24"/>
          <w:lang w:eastAsia="en-GB"/>
        </w:rPr>
      </w:pPr>
      <w:r w:rsidRPr="007857AA">
        <w:rPr>
          <w:rFonts w:ascii="Segoe UI" w:eastAsia="Times New Roman" w:hAnsi="Segoe UI" w:cs="Helvetica"/>
          <w:color w:val="000000"/>
          <w:lang w:val="en-US"/>
        </w:rPr>
        <w:t xml:space="preserve">Your participation in this interview is entirely </w:t>
      </w:r>
      <w:r w:rsidRPr="009E12BB">
        <w:rPr>
          <w:rFonts w:ascii="Segoe UI" w:eastAsia="Times New Roman" w:hAnsi="Segoe UI" w:cs="Helvetica"/>
          <w:b/>
          <w:bCs/>
          <w:color w:val="000000"/>
          <w:lang w:val="en-US"/>
        </w:rPr>
        <w:t>voluntary</w:t>
      </w:r>
      <w:r w:rsidRPr="007857AA">
        <w:rPr>
          <w:rFonts w:ascii="Segoe UI" w:eastAsia="Times New Roman" w:hAnsi="Segoe UI" w:cs="Helvetica"/>
          <w:color w:val="000000"/>
          <w:lang w:val="en-US"/>
        </w:rPr>
        <w:t xml:space="preserve">. You are </w:t>
      </w:r>
      <w:r w:rsidRPr="00E4223A">
        <w:rPr>
          <w:rFonts w:ascii="Segoe UI" w:eastAsia="Times New Roman" w:hAnsi="Segoe UI" w:cs="Helvetica"/>
          <w:color w:val="000000"/>
          <w:u w:val="single"/>
          <w:lang w:val="en-US"/>
        </w:rPr>
        <w:t>not</w:t>
      </w:r>
      <w:r w:rsidRPr="007857AA">
        <w:rPr>
          <w:rFonts w:ascii="Segoe UI" w:eastAsia="Times New Roman" w:hAnsi="Segoe UI" w:cs="Helvetica"/>
          <w:color w:val="000000"/>
          <w:lang w:val="en-US"/>
        </w:rPr>
        <w:t xml:space="preserve"> required to seek consent from a parent/guardian to participate in this research.</w:t>
      </w:r>
      <w:r w:rsidR="00BE6788">
        <w:rPr>
          <w:rFonts w:ascii="Segoe UI" w:eastAsia="Times New Roman" w:hAnsi="Segoe UI" w:cs="Helvetica"/>
          <w:color w:val="000000"/>
          <w:lang w:val="en-US"/>
        </w:rPr>
        <w:t xml:space="preserve"> </w:t>
      </w:r>
      <w:proofErr w:type="gramStart"/>
      <w:r w:rsidRPr="007857AA">
        <w:rPr>
          <w:rFonts w:ascii="Segoe UI" w:eastAsia="Times New Roman" w:hAnsi="Segoe UI" w:cs="Helvetica"/>
          <w:color w:val="000000"/>
          <w:lang w:val="en-US"/>
        </w:rPr>
        <w:t>As a general rule</w:t>
      </w:r>
      <w:proofErr w:type="gramEnd"/>
      <w:r w:rsidRPr="007857AA">
        <w:rPr>
          <w:rFonts w:ascii="Segoe UI" w:eastAsia="Times New Roman" w:hAnsi="Segoe UI" w:cs="Helvetica"/>
          <w:color w:val="000000"/>
          <w:lang w:val="en-US"/>
        </w:rPr>
        <w:t>, an individual under the age of 18 has the capacity to consent if they have the maturity to understand all relevant information pertaining to the project and their participation.</w:t>
      </w:r>
      <w:r w:rsidR="00BE6788">
        <w:rPr>
          <w:rFonts w:ascii="Segoe UI" w:eastAsia="Times New Roman" w:hAnsi="Segoe UI" w:cs="Helvetica"/>
          <w:color w:val="000000"/>
          <w:lang w:val="en-US"/>
        </w:rPr>
        <w:t xml:space="preserve"> </w:t>
      </w:r>
      <w:r w:rsidRPr="007857AA">
        <w:rPr>
          <w:rFonts w:ascii="Segoe UI" w:eastAsia="Times New Roman" w:hAnsi="Segoe UI" w:cs="Helvetica"/>
          <w:color w:val="000000"/>
          <w:lang w:val="en-US"/>
        </w:rPr>
        <w:t>Please note that all participants under the age of 18 will be assessed for competency to consent by an interviewer.</w:t>
      </w:r>
      <w:r w:rsidR="00BE6788">
        <w:rPr>
          <w:rFonts w:ascii="Segoe UI" w:eastAsia="Times New Roman" w:hAnsi="Segoe UI" w:cs="Helvetica"/>
          <w:color w:val="000000"/>
          <w:lang w:val="en-US"/>
        </w:rPr>
        <w:t xml:space="preserve"> </w:t>
      </w:r>
      <w:r w:rsidRPr="007857AA">
        <w:rPr>
          <w:rFonts w:ascii="Segoe UI" w:eastAsia="Times New Roman" w:hAnsi="Segoe UI" w:cs="Helvetica"/>
          <w:color w:val="000000"/>
          <w:lang w:val="en-US"/>
        </w:rPr>
        <w:t>If you do agree to participate you can withdraw from the research project without comment or penalty.</w:t>
      </w:r>
      <w:r w:rsidR="00BE6788">
        <w:rPr>
          <w:rFonts w:ascii="Segoe UI" w:eastAsia="Times New Roman" w:hAnsi="Segoe UI" w:cs="Helvetica"/>
          <w:color w:val="000000"/>
          <w:lang w:val="en-US"/>
        </w:rPr>
        <w:t xml:space="preserve"> </w:t>
      </w:r>
      <w:r w:rsidRPr="007857AA">
        <w:rPr>
          <w:rFonts w:ascii="Segoe UI" w:eastAsia="Times New Roman" w:hAnsi="Segoe UI" w:cs="Helvetica"/>
          <w:color w:val="000000"/>
          <w:lang w:val="en-US"/>
        </w:rPr>
        <w:t xml:space="preserve">You can withdraw anytime during the interview or </w:t>
      </w:r>
      <w:r w:rsidRPr="007857AA">
        <w:rPr>
          <w:rFonts w:ascii="Segoe UI" w:eastAsia="Times New Roman" w:hAnsi="Segoe UI" w:cs="Segoe UI"/>
          <w:color w:val="000000"/>
          <w:lang w:eastAsia="en-GB"/>
        </w:rPr>
        <w:t>up to two weeks afterward if you decide you don't want your interview to be used by contacting the Chief Investigator below.</w:t>
      </w:r>
      <w:r w:rsidR="00F227DE">
        <w:rPr>
          <w:rFonts w:ascii="Segoe UI" w:eastAsia="Times New Roman" w:hAnsi="Segoe UI" w:cs="Segoe UI"/>
          <w:color w:val="000000"/>
          <w:lang w:eastAsia="en-GB"/>
        </w:rPr>
        <w:t xml:space="preserve"> However, if you take part in a group interview, you will be unable to withdraw from the research as it will not be possible to delete your voice from a recording of multiple voices. You will be able to skip questions you don’t wish to answer and to stop participating any time during </w:t>
      </w:r>
      <w:r w:rsidR="00EB09DB">
        <w:rPr>
          <w:rFonts w:ascii="Segoe UI" w:eastAsia="Times New Roman" w:hAnsi="Segoe UI" w:cs="Segoe UI"/>
          <w:color w:val="000000"/>
          <w:lang w:eastAsia="en-GB"/>
        </w:rPr>
        <w:t>a</w:t>
      </w:r>
      <w:r w:rsidR="00F227DE">
        <w:rPr>
          <w:rFonts w:ascii="Segoe UI" w:eastAsia="Times New Roman" w:hAnsi="Segoe UI" w:cs="Segoe UI"/>
          <w:color w:val="000000"/>
          <w:lang w:eastAsia="en-GB"/>
        </w:rPr>
        <w:t xml:space="preserve"> group interview. </w:t>
      </w:r>
    </w:p>
    <w:p w14:paraId="3A5492A5" w14:textId="77777777" w:rsidR="007857AA" w:rsidRPr="007857AA" w:rsidRDefault="007857AA" w:rsidP="007857AA">
      <w:pPr>
        <w:autoSpaceDE w:val="0"/>
        <w:autoSpaceDN w:val="0"/>
        <w:spacing w:after="0" w:line="240" w:lineRule="auto"/>
        <w:jc w:val="both"/>
        <w:rPr>
          <w:rFonts w:ascii="Segoe UI" w:eastAsia="Times New Roman" w:hAnsi="Segoe UI" w:cs="Helvetica"/>
          <w:color w:val="000000"/>
          <w:lang w:val="en-US"/>
        </w:rPr>
      </w:pPr>
    </w:p>
    <w:p w14:paraId="598A9ADB" w14:textId="4A74E80B" w:rsidR="007857AA" w:rsidRPr="007857AA" w:rsidRDefault="007857AA" w:rsidP="007857AA">
      <w:pPr>
        <w:autoSpaceDE w:val="0"/>
        <w:autoSpaceDN w:val="0"/>
        <w:spacing w:after="0" w:line="240" w:lineRule="auto"/>
        <w:jc w:val="both"/>
        <w:rPr>
          <w:rFonts w:ascii="Segoe UI" w:eastAsia="Times New Roman" w:hAnsi="Segoe UI" w:cs="Helvetica"/>
          <w:color w:val="000000"/>
          <w:lang w:val="en-US"/>
        </w:rPr>
      </w:pPr>
      <w:r w:rsidRPr="007857AA">
        <w:rPr>
          <w:rFonts w:ascii="Segoe UI" w:eastAsia="Times New Roman" w:hAnsi="Segoe UI" w:cs="Helvetica"/>
          <w:color w:val="000000"/>
          <w:lang w:val="en-US"/>
        </w:rPr>
        <w:t>Your decision to participate or not participate will in no way impact upon your current or future relationship with QUT or with Bravehearts Foundation.</w:t>
      </w:r>
      <w:r w:rsidR="00BE6788">
        <w:rPr>
          <w:rFonts w:ascii="Segoe UI" w:eastAsia="Times New Roman" w:hAnsi="Segoe UI" w:cs="Helvetica"/>
          <w:color w:val="000000"/>
          <w:lang w:val="en-US"/>
        </w:rPr>
        <w:t xml:space="preserve"> </w:t>
      </w:r>
      <w:r w:rsidRPr="007857AA">
        <w:rPr>
          <w:rFonts w:ascii="Segoe UI" w:eastAsia="Times New Roman" w:hAnsi="Segoe UI" w:cs="Helvetica"/>
          <w:color w:val="000000"/>
          <w:lang w:val="en-US"/>
        </w:rPr>
        <w:t xml:space="preserve">Prior to commencement of the interview, all participants will be asked to verbally state the requirements of participation in the study, to verify your understanding of the project aims, expectations of participation, and your responsibilities as a participant in the current study. </w:t>
      </w:r>
    </w:p>
    <w:p w14:paraId="3563B85F" w14:textId="77777777" w:rsidR="007857AA" w:rsidRPr="007857AA" w:rsidRDefault="007857AA" w:rsidP="007857AA">
      <w:pPr>
        <w:widowControl w:val="0"/>
        <w:autoSpaceDE w:val="0"/>
        <w:autoSpaceDN w:val="0"/>
        <w:spacing w:after="0" w:line="240" w:lineRule="auto"/>
        <w:jc w:val="both"/>
        <w:rPr>
          <w:rFonts w:ascii="Segoe UI" w:eastAsia="Times New Roman" w:hAnsi="Segoe UI" w:cs="Helvetica"/>
          <w:color w:val="000000"/>
        </w:rPr>
      </w:pPr>
    </w:p>
    <w:p w14:paraId="4DA4F52B" w14:textId="5497E06F" w:rsidR="007857AA" w:rsidRPr="007857AA" w:rsidRDefault="007857AA" w:rsidP="007857AA">
      <w:pPr>
        <w:widowControl w:val="0"/>
        <w:autoSpaceDE w:val="0"/>
        <w:autoSpaceDN w:val="0"/>
        <w:spacing w:after="0" w:line="240" w:lineRule="auto"/>
        <w:jc w:val="both"/>
        <w:rPr>
          <w:rFonts w:ascii="Segoe UI" w:eastAsia="Times New Roman" w:hAnsi="Segoe UI" w:cs="Helvetica"/>
          <w:color w:val="000000"/>
        </w:rPr>
      </w:pPr>
      <w:r w:rsidRPr="007857AA">
        <w:rPr>
          <w:rFonts w:ascii="Segoe UI" w:eastAsia="Times New Roman" w:hAnsi="Segoe UI" w:cs="Helvetica"/>
          <w:b/>
          <w:bCs/>
          <w:color w:val="000000"/>
        </w:rPr>
        <w:t>In Person Interviews and COVID-19.</w:t>
      </w:r>
      <w:r w:rsidR="00BE6788">
        <w:rPr>
          <w:rFonts w:ascii="Segoe UI" w:eastAsia="Times New Roman" w:hAnsi="Segoe UI" w:cs="Helvetica"/>
          <w:b/>
          <w:bCs/>
          <w:color w:val="000000"/>
        </w:rPr>
        <w:t xml:space="preserve"> </w:t>
      </w:r>
      <w:r w:rsidRPr="007857AA">
        <w:rPr>
          <w:rFonts w:ascii="Segoe UI" w:eastAsia="Times New Roman" w:hAnsi="Segoe UI" w:cs="Helvetica"/>
          <w:color w:val="000000"/>
        </w:rPr>
        <w:t>Due to the circumstances associated with COVID-19, the research team will implement the following plan for any in-person interviews that may occur during the project.</w:t>
      </w:r>
      <w:r w:rsidR="00BE6788">
        <w:rPr>
          <w:rFonts w:ascii="Segoe UI" w:eastAsia="Times New Roman" w:hAnsi="Segoe UI" w:cs="Helvetica"/>
          <w:color w:val="000000"/>
        </w:rPr>
        <w:t xml:space="preserve"> </w:t>
      </w:r>
      <w:r w:rsidRPr="007857AA">
        <w:rPr>
          <w:rFonts w:ascii="Segoe UI" w:eastAsia="Times New Roman" w:hAnsi="Segoe UI" w:cs="Helvetica"/>
          <w:color w:val="000000"/>
        </w:rPr>
        <w:t>This plan has been informed by Queensland Government Public Health Directions (</w:t>
      </w:r>
      <w:hyperlink r:id="rId9" w:history="1">
        <w:r w:rsidRPr="007857AA">
          <w:rPr>
            <w:rFonts w:ascii="Segoe UI" w:eastAsia="Times New Roman" w:hAnsi="Segoe UI" w:cs="Helvetica"/>
            <w:color w:val="0000FF"/>
            <w:u w:val="single"/>
          </w:rPr>
          <w:t>https://www.qld.gov.au/health/conditions/health-alerts/coronavirus-covid-19/current-status/public-health-directions</w:t>
        </w:r>
      </w:hyperlink>
      <w:r w:rsidRPr="007857AA">
        <w:rPr>
          <w:rFonts w:ascii="Segoe UI" w:eastAsia="Times New Roman" w:hAnsi="Segoe UI" w:cs="Helvetica"/>
          <w:color w:val="000000"/>
        </w:rPr>
        <w:t>).</w:t>
      </w:r>
    </w:p>
    <w:p w14:paraId="4C5E5899" w14:textId="77777777" w:rsidR="007857AA" w:rsidRPr="007857AA" w:rsidRDefault="007857AA" w:rsidP="007857AA">
      <w:pPr>
        <w:widowControl w:val="0"/>
        <w:autoSpaceDE w:val="0"/>
        <w:autoSpaceDN w:val="0"/>
        <w:spacing w:after="0" w:line="240" w:lineRule="auto"/>
        <w:jc w:val="both"/>
        <w:rPr>
          <w:rFonts w:ascii="Segoe UI" w:eastAsia="Times New Roman" w:hAnsi="Segoe UI" w:cs="Helvetica"/>
          <w:color w:val="000000"/>
        </w:rPr>
      </w:pPr>
    </w:p>
    <w:p w14:paraId="5A79C796" w14:textId="77777777" w:rsidR="007857AA" w:rsidRPr="007857AA" w:rsidRDefault="007857AA" w:rsidP="007857AA">
      <w:pPr>
        <w:widowControl w:val="0"/>
        <w:numPr>
          <w:ilvl w:val="0"/>
          <w:numId w:val="2"/>
        </w:numPr>
        <w:autoSpaceDE w:val="0"/>
        <w:autoSpaceDN w:val="0"/>
        <w:spacing w:after="0" w:line="240" w:lineRule="auto"/>
        <w:jc w:val="both"/>
        <w:rPr>
          <w:rFonts w:ascii="Segoe UI" w:eastAsia="Times New Roman" w:hAnsi="Segoe UI" w:cs="Helvetica"/>
          <w:color w:val="000000"/>
        </w:rPr>
      </w:pPr>
      <w:r w:rsidRPr="007857AA">
        <w:rPr>
          <w:rFonts w:ascii="Segoe UI" w:eastAsia="Times New Roman" w:hAnsi="Segoe UI" w:cs="Helvetica"/>
          <w:color w:val="000000"/>
        </w:rPr>
        <w:t xml:space="preserve">At all times during the interview a 1.5 metre distance will be maintained between interviewer and interviewee. </w:t>
      </w:r>
    </w:p>
    <w:p w14:paraId="0CEAB5D0" w14:textId="00E42807" w:rsidR="007857AA" w:rsidRPr="007857AA" w:rsidRDefault="007857AA" w:rsidP="007857AA">
      <w:pPr>
        <w:widowControl w:val="0"/>
        <w:numPr>
          <w:ilvl w:val="0"/>
          <w:numId w:val="2"/>
        </w:numPr>
        <w:autoSpaceDE w:val="0"/>
        <w:autoSpaceDN w:val="0"/>
        <w:spacing w:after="0" w:line="240" w:lineRule="auto"/>
        <w:jc w:val="both"/>
        <w:rPr>
          <w:rFonts w:ascii="Segoe UI" w:eastAsia="Times New Roman" w:hAnsi="Segoe UI" w:cs="Helvetica"/>
          <w:color w:val="000000"/>
        </w:rPr>
      </w:pPr>
      <w:r w:rsidRPr="007857AA">
        <w:rPr>
          <w:rFonts w:ascii="Segoe UI" w:eastAsia="Times New Roman" w:hAnsi="Segoe UI" w:cs="Helvetica"/>
          <w:color w:val="000000"/>
        </w:rPr>
        <w:t>Hand sanitiser and antibacterial wipes will be provided at each in-person interview.</w:t>
      </w:r>
      <w:r w:rsidR="00BE6788">
        <w:rPr>
          <w:rFonts w:ascii="Segoe UI" w:eastAsia="Times New Roman" w:hAnsi="Segoe UI" w:cs="Helvetica"/>
          <w:color w:val="000000"/>
        </w:rPr>
        <w:t xml:space="preserve"> </w:t>
      </w:r>
      <w:r w:rsidRPr="007857AA">
        <w:rPr>
          <w:rFonts w:ascii="Segoe UI" w:eastAsia="Times New Roman" w:hAnsi="Segoe UI" w:cs="Helvetica"/>
          <w:color w:val="000000"/>
        </w:rPr>
        <w:t xml:space="preserve">Participants are encouraged to user sanitiser before commencement of the interview. </w:t>
      </w:r>
    </w:p>
    <w:p w14:paraId="234DAAC1" w14:textId="77777777" w:rsidR="007857AA" w:rsidRPr="007857AA" w:rsidRDefault="007857AA" w:rsidP="007857AA">
      <w:pPr>
        <w:widowControl w:val="0"/>
        <w:numPr>
          <w:ilvl w:val="0"/>
          <w:numId w:val="2"/>
        </w:numPr>
        <w:autoSpaceDE w:val="0"/>
        <w:autoSpaceDN w:val="0"/>
        <w:spacing w:after="0" w:line="240" w:lineRule="auto"/>
        <w:jc w:val="both"/>
        <w:rPr>
          <w:rFonts w:ascii="Segoe UI" w:eastAsia="Times New Roman" w:hAnsi="Segoe UI" w:cs="Helvetica"/>
          <w:color w:val="000000"/>
        </w:rPr>
      </w:pPr>
      <w:r w:rsidRPr="007857AA">
        <w:rPr>
          <w:rFonts w:ascii="Segoe UI" w:eastAsia="Times New Roman" w:hAnsi="Segoe UI" w:cs="Helvetica"/>
          <w:color w:val="000000"/>
        </w:rPr>
        <w:t>Depending on future public health directions, participants may be required to wear a mask if the interview occurs in a public, indoor venue.</w:t>
      </w:r>
    </w:p>
    <w:p w14:paraId="759C7ECF" w14:textId="77777777" w:rsidR="007857AA" w:rsidRPr="007857AA" w:rsidRDefault="007857AA" w:rsidP="007857AA">
      <w:pPr>
        <w:widowControl w:val="0"/>
        <w:numPr>
          <w:ilvl w:val="0"/>
          <w:numId w:val="2"/>
        </w:numPr>
        <w:autoSpaceDE w:val="0"/>
        <w:autoSpaceDN w:val="0"/>
        <w:spacing w:after="0" w:line="240" w:lineRule="auto"/>
        <w:jc w:val="both"/>
        <w:rPr>
          <w:rFonts w:ascii="Segoe UI" w:eastAsia="Times New Roman" w:hAnsi="Segoe UI" w:cs="Helvetica"/>
          <w:color w:val="000000"/>
        </w:rPr>
      </w:pPr>
      <w:r w:rsidRPr="007857AA">
        <w:rPr>
          <w:rFonts w:ascii="Segoe UI" w:eastAsia="Times New Roman" w:hAnsi="Segoe UI" w:cs="Helvetica"/>
          <w:color w:val="000000"/>
        </w:rPr>
        <w:t xml:space="preserve">Participants must inform the principal researcher if they have experienced any symptoms of COVID 19, prior to the interview, so that the interview can be rescheduled. </w:t>
      </w:r>
    </w:p>
    <w:p w14:paraId="0FB9BD18" w14:textId="77777777" w:rsidR="007857AA" w:rsidRPr="007857AA" w:rsidRDefault="007857AA" w:rsidP="007857AA">
      <w:pPr>
        <w:widowControl w:val="0"/>
        <w:numPr>
          <w:ilvl w:val="0"/>
          <w:numId w:val="2"/>
        </w:numPr>
        <w:autoSpaceDE w:val="0"/>
        <w:autoSpaceDN w:val="0"/>
        <w:spacing w:after="0" w:line="240" w:lineRule="auto"/>
        <w:jc w:val="both"/>
        <w:rPr>
          <w:rFonts w:ascii="Segoe UI" w:eastAsia="Times New Roman" w:hAnsi="Segoe UI" w:cs="Helvetica"/>
          <w:color w:val="000000"/>
        </w:rPr>
      </w:pPr>
      <w:r w:rsidRPr="007857AA">
        <w:rPr>
          <w:rFonts w:ascii="Segoe UI" w:eastAsia="Times New Roman" w:hAnsi="Segoe UI" w:cs="Helvetica"/>
          <w:color w:val="000000"/>
        </w:rPr>
        <w:t xml:space="preserve">In circumstances where multiple interviews are undertaken in the same room, on the same day; regular cleaning of equipment/furniture in the room will occur after each participant (i.e., wiping down tables and chairs). </w:t>
      </w:r>
    </w:p>
    <w:p w14:paraId="6397F8CA" w14:textId="77777777" w:rsidR="007857AA" w:rsidRPr="007857AA" w:rsidRDefault="007857AA" w:rsidP="007857AA">
      <w:pPr>
        <w:widowControl w:val="0"/>
        <w:autoSpaceDE w:val="0"/>
        <w:autoSpaceDN w:val="0"/>
        <w:spacing w:after="0" w:line="240" w:lineRule="auto"/>
        <w:jc w:val="both"/>
        <w:rPr>
          <w:rFonts w:ascii="Segoe UI" w:eastAsia="Times New Roman" w:hAnsi="Segoe UI" w:cs="Helvetica"/>
          <w:color w:val="000000"/>
        </w:rPr>
      </w:pPr>
    </w:p>
    <w:p w14:paraId="58304AA1" w14:textId="32BB4086" w:rsidR="007857AA" w:rsidRPr="007857AA" w:rsidRDefault="007857AA" w:rsidP="007857AA">
      <w:pPr>
        <w:widowControl w:val="0"/>
        <w:autoSpaceDE w:val="0"/>
        <w:autoSpaceDN w:val="0"/>
        <w:spacing w:after="0" w:line="240" w:lineRule="auto"/>
        <w:jc w:val="both"/>
        <w:rPr>
          <w:rFonts w:ascii="Segoe UI" w:eastAsia="Times New Roman" w:hAnsi="Segoe UI" w:cs="Helvetica"/>
          <w:color w:val="000000"/>
        </w:rPr>
      </w:pPr>
      <w:r w:rsidRPr="007857AA">
        <w:rPr>
          <w:rFonts w:ascii="Segoe UI" w:eastAsia="Times New Roman" w:hAnsi="Segoe UI" w:cs="Helvetica"/>
          <w:b/>
          <w:bCs/>
          <w:color w:val="000000"/>
        </w:rPr>
        <w:t>Indigenous Participants.</w:t>
      </w:r>
      <w:r w:rsidR="00BE6788">
        <w:rPr>
          <w:rFonts w:ascii="Segoe UI" w:eastAsia="Times New Roman" w:hAnsi="Segoe UI" w:cs="Helvetica"/>
          <w:b/>
          <w:bCs/>
          <w:color w:val="000000"/>
        </w:rPr>
        <w:t xml:space="preserve"> </w:t>
      </w:r>
      <w:r w:rsidRPr="007857AA">
        <w:rPr>
          <w:rFonts w:ascii="Segoe UI" w:eastAsia="Times New Roman" w:hAnsi="Segoe UI" w:cs="Helvetica"/>
          <w:color w:val="000000"/>
        </w:rPr>
        <w:t>If you are Aboriginal and/or Torres Strait Islander, you can request to be interviewed by an Indigenous member of the research team.</w:t>
      </w:r>
      <w:r w:rsidR="00BE6788">
        <w:rPr>
          <w:rFonts w:ascii="Segoe UI" w:eastAsia="Times New Roman" w:hAnsi="Segoe UI" w:cs="Helvetica"/>
          <w:color w:val="000000"/>
        </w:rPr>
        <w:t xml:space="preserve"> </w:t>
      </w:r>
      <w:r w:rsidRPr="007857AA">
        <w:rPr>
          <w:rFonts w:ascii="Segoe UI" w:eastAsia="Times New Roman" w:hAnsi="Segoe UI" w:cs="Helvetica"/>
          <w:color w:val="000000"/>
        </w:rPr>
        <w:t>Please advise the Principal Investigator, if you would like to request to be interviewed by an Indigenous member of the research team by email or phone (details below).</w:t>
      </w:r>
    </w:p>
    <w:p w14:paraId="4FABD5E2" w14:textId="77777777" w:rsidR="007857AA" w:rsidRPr="007857AA" w:rsidRDefault="007857AA" w:rsidP="007857AA">
      <w:pPr>
        <w:widowControl w:val="0"/>
        <w:autoSpaceDE w:val="0"/>
        <w:autoSpaceDN w:val="0"/>
        <w:spacing w:after="0" w:line="240" w:lineRule="auto"/>
        <w:jc w:val="both"/>
        <w:rPr>
          <w:rFonts w:ascii="Segoe UI" w:eastAsia="Times New Roman" w:hAnsi="Segoe UI" w:cs="Helvetica"/>
          <w:color w:val="000000"/>
        </w:rPr>
      </w:pPr>
    </w:p>
    <w:p w14:paraId="0E391F50" w14:textId="765CABE2" w:rsidR="007857AA" w:rsidRPr="007857AA" w:rsidRDefault="007857AA" w:rsidP="007857AA">
      <w:pPr>
        <w:widowControl w:val="0"/>
        <w:autoSpaceDE w:val="0"/>
        <w:autoSpaceDN w:val="0"/>
        <w:spacing w:after="0" w:line="240" w:lineRule="auto"/>
        <w:jc w:val="both"/>
        <w:rPr>
          <w:rFonts w:ascii="Segoe UI" w:eastAsia="Times New Roman" w:hAnsi="Segoe UI" w:cs="Helvetica"/>
          <w:color w:val="000000"/>
        </w:rPr>
      </w:pPr>
      <w:r w:rsidRPr="007857AA">
        <w:rPr>
          <w:rFonts w:ascii="Segoe UI" w:eastAsia="Times New Roman" w:hAnsi="Segoe UI" w:cs="Helvetica"/>
          <w:b/>
          <w:bCs/>
          <w:color w:val="000000"/>
        </w:rPr>
        <w:t>Support Persons and Translators.</w:t>
      </w:r>
      <w:r w:rsidR="00BE6788">
        <w:rPr>
          <w:rFonts w:ascii="Segoe UI" w:eastAsia="Times New Roman" w:hAnsi="Segoe UI" w:cs="Helvetica"/>
          <w:b/>
          <w:bCs/>
          <w:color w:val="000000"/>
        </w:rPr>
        <w:t xml:space="preserve"> </w:t>
      </w:r>
      <w:r w:rsidRPr="007857AA">
        <w:rPr>
          <w:rFonts w:ascii="Segoe UI" w:eastAsia="Times New Roman" w:hAnsi="Segoe UI" w:cs="Helvetica"/>
          <w:color w:val="000000"/>
        </w:rPr>
        <w:t>All participants are permitted to have a support person present during the interview and/or translator.</w:t>
      </w:r>
      <w:r w:rsidR="00BE6788">
        <w:rPr>
          <w:rFonts w:ascii="Segoe UI" w:eastAsia="Times New Roman" w:hAnsi="Segoe UI" w:cs="Helvetica"/>
          <w:color w:val="000000"/>
        </w:rPr>
        <w:t xml:space="preserve"> </w:t>
      </w:r>
      <w:r w:rsidRPr="007857AA">
        <w:rPr>
          <w:rFonts w:ascii="Segoe UI" w:eastAsia="Times New Roman" w:hAnsi="Segoe UI" w:cs="Helvetica"/>
          <w:color w:val="000000"/>
        </w:rPr>
        <w:t>Please note, that any support person or translator present during an interview will be required to sign a confidentiality agreement before commencement of the interview.</w:t>
      </w:r>
      <w:r w:rsidR="00BE6788">
        <w:rPr>
          <w:rFonts w:ascii="Segoe UI" w:eastAsia="Times New Roman" w:hAnsi="Segoe UI" w:cs="Helvetica"/>
          <w:color w:val="000000"/>
        </w:rPr>
        <w:t xml:space="preserve"> </w:t>
      </w:r>
      <w:r w:rsidRPr="007857AA">
        <w:rPr>
          <w:rFonts w:ascii="Segoe UI" w:eastAsia="Times New Roman" w:hAnsi="Segoe UI" w:cs="Helvetica"/>
          <w:color w:val="000000"/>
        </w:rPr>
        <w:t xml:space="preserve">If you would like to have a support person or translator present, please contact the Principal </w:t>
      </w:r>
      <w:r w:rsidRPr="007857AA">
        <w:rPr>
          <w:rFonts w:ascii="Segoe UI" w:eastAsia="Times New Roman" w:hAnsi="Segoe UI" w:cs="Helvetica"/>
          <w:color w:val="000000"/>
        </w:rPr>
        <w:lastRenderedPageBreak/>
        <w:t>Investigator by email or phone (details below) to organise a confidentiality agreement form to be sent to your nominated support person and/or translator.</w:t>
      </w:r>
      <w:r w:rsidR="00BE6788">
        <w:rPr>
          <w:rFonts w:ascii="Segoe UI" w:eastAsia="Times New Roman" w:hAnsi="Segoe UI" w:cs="Helvetica"/>
          <w:color w:val="000000"/>
        </w:rPr>
        <w:t xml:space="preserve"> </w:t>
      </w:r>
      <w:r w:rsidRPr="007857AA">
        <w:rPr>
          <w:rFonts w:ascii="Segoe UI" w:eastAsia="Times New Roman" w:hAnsi="Segoe UI" w:cs="Helvetica"/>
          <w:color w:val="000000"/>
        </w:rPr>
        <w:t>Participants who require translation, will need to arrange for their own translator to be present at the interview.</w:t>
      </w:r>
      <w:r w:rsidR="00BE6788">
        <w:rPr>
          <w:rFonts w:ascii="Segoe UI" w:eastAsia="Times New Roman" w:hAnsi="Segoe UI" w:cs="Helvetica"/>
          <w:color w:val="000000"/>
        </w:rPr>
        <w:t xml:space="preserve"> </w:t>
      </w:r>
    </w:p>
    <w:p w14:paraId="4072FC3B" w14:textId="77777777" w:rsidR="007857AA" w:rsidRPr="007857AA" w:rsidRDefault="007857AA" w:rsidP="007857AA">
      <w:pPr>
        <w:widowControl w:val="0"/>
        <w:autoSpaceDE w:val="0"/>
        <w:autoSpaceDN w:val="0"/>
        <w:spacing w:after="0" w:line="240" w:lineRule="auto"/>
        <w:ind w:left="720"/>
        <w:jc w:val="both"/>
        <w:rPr>
          <w:rFonts w:ascii="Segoe UI" w:eastAsia="Times New Roman" w:hAnsi="Segoe UI" w:cs="Helvetica"/>
          <w:color w:val="000000"/>
        </w:rPr>
      </w:pPr>
    </w:p>
    <w:p w14:paraId="164337CE" w14:textId="77777777" w:rsidR="007857AA" w:rsidRPr="007857AA" w:rsidRDefault="007857AA" w:rsidP="007857AA">
      <w:pPr>
        <w:widowControl w:val="0"/>
        <w:shd w:val="clear" w:color="auto" w:fill="D9D9D9"/>
        <w:autoSpaceDE w:val="0"/>
        <w:autoSpaceDN w:val="0"/>
        <w:spacing w:after="0" w:line="240" w:lineRule="auto"/>
        <w:jc w:val="both"/>
        <w:rPr>
          <w:rFonts w:ascii="Segoe UI" w:eastAsia="Times New Roman" w:hAnsi="Segoe UI" w:cs="Helvetica"/>
          <w:b/>
          <w:bCs/>
          <w:caps/>
        </w:rPr>
      </w:pPr>
      <w:r w:rsidRPr="007857AA">
        <w:rPr>
          <w:rFonts w:ascii="Segoe UI" w:eastAsia="Times New Roman" w:hAnsi="Segoe UI" w:cs="Helvetica"/>
          <w:b/>
          <w:bCs/>
          <w:color w:val="000000"/>
        </w:rPr>
        <w:t>What are the possible benefits for me if I take part?</w:t>
      </w:r>
    </w:p>
    <w:p w14:paraId="2BC0A18B" w14:textId="15B2F18D" w:rsidR="007857AA" w:rsidRPr="007857AA" w:rsidRDefault="007857AA" w:rsidP="007857AA">
      <w:pPr>
        <w:widowControl w:val="0"/>
        <w:autoSpaceDE w:val="0"/>
        <w:autoSpaceDN w:val="0"/>
        <w:spacing w:after="0" w:line="240" w:lineRule="auto"/>
        <w:jc w:val="both"/>
        <w:rPr>
          <w:rFonts w:ascii="Segoe UI" w:eastAsia="Times New Roman" w:hAnsi="Segoe UI" w:cs="Helvetica"/>
          <w:szCs w:val="20"/>
          <w:lang w:val="en-US"/>
        </w:rPr>
      </w:pPr>
      <w:r w:rsidRPr="007857AA">
        <w:rPr>
          <w:rFonts w:ascii="Segoe UI" w:eastAsia="Times New Roman" w:hAnsi="Segoe UI" w:cs="Helvetica"/>
          <w:color w:val="000000"/>
        </w:rPr>
        <w:t xml:space="preserve">It is expected that this </w:t>
      </w:r>
      <w:r w:rsidRPr="007857AA">
        <w:rPr>
          <w:rFonts w:ascii="Segoe UI" w:eastAsia="Times New Roman" w:hAnsi="Segoe UI" w:cs="Helvetica"/>
        </w:rPr>
        <w:t xml:space="preserve">research </w:t>
      </w:r>
      <w:r w:rsidRPr="007857AA">
        <w:rPr>
          <w:rFonts w:ascii="Segoe UI" w:eastAsia="Times New Roman" w:hAnsi="Segoe UI" w:cs="Helvetica"/>
          <w:color w:val="000000"/>
        </w:rPr>
        <w:t>project will not benefit you directly</w:t>
      </w:r>
      <w:r w:rsidRPr="007857AA">
        <w:rPr>
          <w:rFonts w:ascii="Segoe UI" w:eastAsia="Times New Roman" w:hAnsi="Segoe UI" w:cs="Helvetica"/>
          <w:color w:val="000000"/>
          <w:lang w:val="en-US"/>
        </w:rPr>
        <w:t xml:space="preserve">. </w:t>
      </w:r>
      <w:r w:rsidRPr="007857AA">
        <w:rPr>
          <w:rFonts w:ascii="Segoe UI" w:eastAsia="Times New Roman" w:hAnsi="Segoe UI" w:cs="Helvetica"/>
          <w:szCs w:val="20"/>
          <w:lang w:val="en-US"/>
        </w:rPr>
        <w:t>The outcomes of the research, however, may benefit societal responses to the management of sex offenders and reintegration policies.</w:t>
      </w:r>
      <w:r w:rsidR="00BE6788">
        <w:rPr>
          <w:rFonts w:ascii="Segoe UI" w:eastAsia="Times New Roman" w:hAnsi="Segoe UI" w:cs="Helvetica"/>
          <w:szCs w:val="20"/>
          <w:lang w:val="en-US"/>
        </w:rPr>
        <w:t xml:space="preserve"> </w:t>
      </w:r>
    </w:p>
    <w:p w14:paraId="180224D2" w14:textId="77777777" w:rsidR="007857AA" w:rsidRPr="007857AA" w:rsidRDefault="007857AA" w:rsidP="007857AA">
      <w:pPr>
        <w:widowControl w:val="0"/>
        <w:autoSpaceDE w:val="0"/>
        <w:autoSpaceDN w:val="0"/>
        <w:spacing w:after="0" w:line="240" w:lineRule="auto"/>
        <w:jc w:val="both"/>
        <w:rPr>
          <w:rFonts w:ascii="Segoe UI" w:eastAsia="Times New Roman" w:hAnsi="Segoe UI" w:cs="Helvetica"/>
          <w:szCs w:val="20"/>
          <w:lang w:val="en-US"/>
        </w:rPr>
      </w:pPr>
    </w:p>
    <w:p w14:paraId="254B3F2B" w14:textId="77777777" w:rsidR="007857AA" w:rsidRPr="007857AA" w:rsidRDefault="007857AA" w:rsidP="007857AA">
      <w:pPr>
        <w:widowControl w:val="0"/>
        <w:autoSpaceDE w:val="0"/>
        <w:autoSpaceDN w:val="0"/>
        <w:spacing w:after="0" w:line="240" w:lineRule="auto"/>
        <w:jc w:val="both"/>
        <w:rPr>
          <w:rFonts w:ascii="Segoe UI" w:eastAsia="Times New Roman" w:hAnsi="Segoe UI" w:cs="Helvetica"/>
          <w:szCs w:val="20"/>
          <w:lang w:val="en-US"/>
        </w:rPr>
      </w:pPr>
      <w:r w:rsidRPr="007857AA">
        <w:rPr>
          <w:rFonts w:ascii="Segoe UI" w:eastAsia="Times New Roman" w:hAnsi="Segoe UI" w:cs="Helvetica"/>
          <w:szCs w:val="20"/>
          <w:lang w:val="en-US"/>
        </w:rPr>
        <w:t>Participants can request a free copy of the summary report of this research by contacting the Principal Investigator (contact details below).</w:t>
      </w:r>
    </w:p>
    <w:p w14:paraId="52C314E9" w14:textId="77777777" w:rsidR="007857AA" w:rsidRPr="007857AA" w:rsidRDefault="007857AA" w:rsidP="007857AA">
      <w:pPr>
        <w:widowControl w:val="0"/>
        <w:autoSpaceDE w:val="0"/>
        <w:autoSpaceDN w:val="0"/>
        <w:spacing w:after="0" w:line="240" w:lineRule="auto"/>
        <w:jc w:val="both"/>
        <w:rPr>
          <w:rFonts w:ascii="Segoe UI" w:eastAsia="Times New Roman" w:hAnsi="Segoe UI" w:cs="Helvetica"/>
        </w:rPr>
      </w:pPr>
    </w:p>
    <w:p w14:paraId="210602A4" w14:textId="77777777" w:rsidR="007857AA" w:rsidRPr="007857AA" w:rsidRDefault="007857AA" w:rsidP="007857AA">
      <w:pPr>
        <w:widowControl w:val="0"/>
        <w:shd w:val="clear" w:color="auto" w:fill="D9D9D9"/>
        <w:autoSpaceDE w:val="0"/>
        <w:autoSpaceDN w:val="0"/>
        <w:spacing w:after="0" w:line="240" w:lineRule="auto"/>
        <w:jc w:val="both"/>
        <w:rPr>
          <w:rFonts w:ascii="Segoe UI" w:eastAsia="Times New Roman" w:hAnsi="Segoe UI" w:cs="Helvetica"/>
          <w:b/>
          <w:bCs/>
          <w:caps/>
        </w:rPr>
      </w:pPr>
      <w:r w:rsidRPr="007857AA">
        <w:rPr>
          <w:rFonts w:ascii="Segoe UI" w:eastAsia="Times New Roman" w:hAnsi="Segoe UI" w:cs="Helvetica"/>
          <w:b/>
          <w:bCs/>
          <w:color w:val="000000"/>
        </w:rPr>
        <w:t>What are the possible risks for me if I take part?</w:t>
      </w:r>
    </w:p>
    <w:p w14:paraId="7EA018CD" w14:textId="6D20B35A" w:rsidR="007857AA" w:rsidRPr="007857AA" w:rsidRDefault="007857AA" w:rsidP="007857AA">
      <w:pPr>
        <w:widowControl w:val="0"/>
        <w:autoSpaceDE w:val="0"/>
        <w:autoSpaceDN w:val="0"/>
        <w:spacing w:after="0" w:line="240" w:lineRule="auto"/>
        <w:jc w:val="both"/>
        <w:rPr>
          <w:rFonts w:ascii="Segoe UI" w:eastAsia="Times New Roman" w:hAnsi="Segoe UI" w:cs="Helvetica"/>
          <w:color w:val="000000"/>
        </w:rPr>
      </w:pPr>
      <w:r w:rsidRPr="007857AA">
        <w:rPr>
          <w:rFonts w:ascii="Segoe UI" w:eastAsia="Times New Roman" w:hAnsi="Segoe UI" w:cs="Helvetica"/>
          <w:color w:val="000000"/>
        </w:rPr>
        <w:t>There are significant risks associated with your participation in this research project.</w:t>
      </w:r>
      <w:r w:rsidR="00BE6788">
        <w:rPr>
          <w:rFonts w:ascii="Segoe UI" w:eastAsia="Times New Roman" w:hAnsi="Segoe UI" w:cs="Helvetica"/>
          <w:color w:val="000000"/>
        </w:rPr>
        <w:t xml:space="preserve"> </w:t>
      </w:r>
      <w:r w:rsidRPr="007857AA">
        <w:rPr>
          <w:rFonts w:ascii="Segoe UI" w:eastAsia="Times New Roman" w:hAnsi="Segoe UI" w:cs="Helvetica"/>
          <w:color w:val="000000"/>
        </w:rPr>
        <w:t>These include significant discomfort from the types of questions being asked during the interview.</w:t>
      </w:r>
      <w:r w:rsidR="00BE6788">
        <w:rPr>
          <w:rFonts w:ascii="Segoe UI" w:eastAsia="Times New Roman" w:hAnsi="Segoe UI" w:cs="Helvetica"/>
          <w:color w:val="000000"/>
        </w:rPr>
        <w:t xml:space="preserve"> </w:t>
      </w:r>
      <w:r w:rsidRPr="007857AA">
        <w:rPr>
          <w:rFonts w:ascii="Segoe UI" w:eastAsia="Times New Roman" w:hAnsi="Segoe UI" w:cs="Helvetica"/>
          <w:color w:val="000000"/>
        </w:rPr>
        <w:t>To manage these risks, we wish to notify participants of counselling services available, should they need/require support (see below).</w:t>
      </w:r>
      <w:r w:rsidR="00BE6788">
        <w:rPr>
          <w:rFonts w:ascii="Segoe UI" w:eastAsia="Times New Roman" w:hAnsi="Segoe UI" w:cs="Helvetica"/>
          <w:color w:val="000000"/>
        </w:rPr>
        <w:t xml:space="preserve"> </w:t>
      </w:r>
      <w:r w:rsidRPr="007857AA">
        <w:rPr>
          <w:rFonts w:ascii="Segoe UI" w:eastAsia="Times New Roman" w:hAnsi="Segoe UI" w:cs="Helvetica"/>
          <w:color w:val="000000"/>
        </w:rPr>
        <w:t xml:space="preserve">Participants are also allowed to have a support person available during the interview but must note that this support person must sign a confidentiality agreement. </w:t>
      </w:r>
      <w:r w:rsidR="00574DBD">
        <w:rPr>
          <w:rFonts w:ascii="Segoe UI" w:eastAsia="Times New Roman" w:hAnsi="Segoe UI" w:cs="Helvetica"/>
          <w:color w:val="000000"/>
        </w:rPr>
        <w:t xml:space="preserve">If you take part in a group interview, a representative of </w:t>
      </w:r>
      <w:r w:rsidR="00433AC8">
        <w:rPr>
          <w:rFonts w:ascii="Segoe UI" w:eastAsia="Times New Roman" w:hAnsi="Segoe UI" w:cs="Helvetica"/>
          <w:color w:val="000000"/>
        </w:rPr>
        <w:t>a</w:t>
      </w:r>
      <w:r w:rsidR="00574DBD">
        <w:rPr>
          <w:rFonts w:ascii="Segoe UI" w:eastAsia="Times New Roman" w:hAnsi="Segoe UI" w:cs="Helvetica"/>
          <w:color w:val="000000"/>
        </w:rPr>
        <w:t xml:space="preserve"> support organisation</w:t>
      </w:r>
      <w:r w:rsidR="00433AC8">
        <w:rPr>
          <w:rFonts w:ascii="Segoe UI" w:eastAsia="Times New Roman" w:hAnsi="Segoe UI" w:cs="Helvetica"/>
          <w:color w:val="000000"/>
        </w:rPr>
        <w:t xml:space="preserve"> will be present to support you if you feel upset during or after the interview.</w:t>
      </w:r>
      <w:r w:rsidR="00BE6788">
        <w:rPr>
          <w:rFonts w:ascii="Segoe UI" w:eastAsia="Times New Roman" w:hAnsi="Segoe UI" w:cs="Helvetica"/>
          <w:color w:val="000000"/>
        </w:rPr>
        <w:t xml:space="preserve"> </w:t>
      </w:r>
    </w:p>
    <w:p w14:paraId="5EE47EC3" w14:textId="3D4CD6E1" w:rsidR="007857AA" w:rsidRPr="007857AA" w:rsidRDefault="00BE6788" w:rsidP="007857AA">
      <w:pPr>
        <w:widowControl w:val="0"/>
        <w:autoSpaceDE w:val="0"/>
        <w:autoSpaceDN w:val="0"/>
        <w:spacing w:after="0" w:line="240" w:lineRule="auto"/>
        <w:jc w:val="both"/>
        <w:rPr>
          <w:rFonts w:ascii="Segoe UI" w:eastAsia="Times New Roman" w:hAnsi="Segoe UI" w:cs="Helvetica"/>
          <w:color w:val="000000"/>
        </w:rPr>
      </w:pPr>
      <w:r>
        <w:rPr>
          <w:rFonts w:ascii="Segoe UI" w:eastAsia="Times New Roman" w:hAnsi="Segoe UI" w:cs="Helvetica"/>
          <w:color w:val="000000"/>
        </w:rPr>
        <w:t xml:space="preserve"> </w:t>
      </w:r>
    </w:p>
    <w:p w14:paraId="7EDFD647" w14:textId="77777777" w:rsidR="007857AA" w:rsidRPr="007857AA" w:rsidRDefault="007857AA" w:rsidP="007857AA">
      <w:pPr>
        <w:autoSpaceDE w:val="0"/>
        <w:autoSpaceDN w:val="0"/>
        <w:spacing w:after="0" w:line="240" w:lineRule="auto"/>
        <w:jc w:val="both"/>
        <w:rPr>
          <w:rFonts w:ascii="Segoe UI" w:eastAsia="Times New Roman" w:hAnsi="Segoe UI" w:cs="Univers"/>
          <w:color w:val="000000"/>
          <w:lang w:val="en-US"/>
        </w:rPr>
      </w:pPr>
      <w:r w:rsidRPr="007857AA">
        <w:rPr>
          <w:rFonts w:ascii="Segoe UI" w:eastAsia="Times New Roman" w:hAnsi="Segoe UI" w:cs="Univers"/>
          <w:color w:val="000000"/>
          <w:lang w:val="en-US"/>
        </w:rPr>
        <w:t xml:space="preserve">QUT provides for limited free psychology, family therapy or counselling services for research participants of QUT </w:t>
      </w:r>
      <w:r w:rsidRPr="007857AA">
        <w:rPr>
          <w:rFonts w:ascii="Segoe UI" w:eastAsia="Times New Roman" w:hAnsi="Segoe UI" w:cs="Helvetica"/>
        </w:rPr>
        <w:t xml:space="preserve">research </w:t>
      </w:r>
      <w:r w:rsidRPr="007857AA">
        <w:rPr>
          <w:rFonts w:ascii="Segoe UI" w:eastAsia="Times New Roman" w:hAnsi="Segoe UI" w:cs="Univers"/>
          <w:color w:val="000000"/>
          <w:lang w:val="en-US"/>
        </w:rPr>
        <w:t xml:space="preserve">projects who may experience discomfort or distress </w:t>
      </w:r>
      <w:proofErr w:type="gramStart"/>
      <w:r w:rsidRPr="007857AA">
        <w:rPr>
          <w:rFonts w:ascii="Segoe UI" w:eastAsia="Times New Roman" w:hAnsi="Segoe UI" w:cs="Univers"/>
          <w:color w:val="000000"/>
          <w:lang w:val="en-US"/>
        </w:rPr>
        <w:t>as a result of</w:t>
      </w:r>
      <w:proofErr w:type="gramEnd"/>
      <w:r w:rsidRPr="007857AA">
        <w:rPr>
          <w:rFonts w:ascii="Segoe UI" w:eastAsia="Times New Roman" w:hAnsi="Segoe UI" w:cs="Univers"/>
          <w:color w:val="000000"/>
          <w:lang w:val="en-US"/>
        </w:rPr>
        <w:t xml:space="preserve"> their participation in the research. Should you wish to access this service please call the Clinic Receptionist on </w:t>
      </w:r>
      <w:r w:rsidRPr="007857AA">
        <w:rPr>
          <w:rFonts w:ascii="Segoe UI" w:eastAsia="Times New Roman" w:hAnsi="Segoe UI" w:cs="Univers"/>
          <w:b/>
          <w:color w:val="000000"/>
          <w:lang w:val="en-US"/>
        </w:rPr>
        <w:t>07 3138 0999</w:t>
      </w:r>
      <w:r w:rsidRPr="007857AA">
        <w:rPr>
          <w:rFonts w:ascii="Segoe UI" w:eastAsia="Times New Roman" w:hAnsi="Segoe UI" w:cs="Univers"/>
          <w:color w:val="000000"/>
          <w:lang w:val="en-US"/>
        </w:rPr>
        <w:t xml:space="preserve"> (Monday–Friday only 9am–5pm), QUT Psychology and Counselling Clinic, 44 Musk Avenue, Kelvin Grove, and indicate that you are a research participant. Alternatively, for participants living outside of Brisbane, Lifeline provides access to online or phone support, call </w:t>
      </w:r>
      <w:r w:rsidRPr="007857AA">
        <w:rPr>
          <w:rFonts w:ascii="Segoe UI" w:eastAsia="Times New Roman" w:hAnsi="Segoe UI" w:cs="Univers"/>
          <w:b/>
          <w:color w:val="000000"/>
          <w:lang w:val="en-US"/>
        </w:rPr>
        <w:t>13 11 14</w:t>
      </w:r>
      <w:r w:rsidRPr="007857AA">
        <w:rPr>
          <w:rFonts w:ascii="Segoe UI" w:eastAsia="Times New Roman" w:hAnsi="Segoe UI" w:cs="Univers"/>
          <w:color w:val="000000"/>
          <w:lang w:val="en-US"/>
        </w:rPr>
        <w:t xml:space="preserve"> for 24-hour telephone crisis support. If you are under 25 years of age, you can also call the Kids Helpline on </w:t>
      </w:r>
      <w:r w:rsidRPr="007857AA">
        <w:rPr>
          <w:rFonts w:ascii="Segoe UI" w:eastAsia="Times New Roman" w:hAnsi="Segoe UI" w:cs="Univers"/>
          <w:b/>
          <w:color w:val="000000"/>
          <w:lang w:val="en-US"/>
        </w:rPr>
        <w:t>1800 551 800</w:t>
      </w:r>
      <w:r w:rsidRPr="007857AA">
        <w:rPr>
          <w:rFonts w:ascii="Segoe UI" w:eastAsia="Times New Roman" w:hAnsi="Segoe UI" w:cs="Univers"/>
          <w:color w:val="000000"/>
          <w:lang w:val="en-US"/>
        </w:rPr>
        <w:t>.</w:t>
      </w:r>
    </w:p>
    <w:p w14:paraId="6C2C6105" w14:textId="77777777" w:rsidR="007857AA" w:rsidRPr="007857AA" w:rsidRDefault="007857AA" w:rsidP="007857AA">
      <w:pPr>
        <w:autoSpaceDE w:val="0"/>
        <w:autoSpaceDN w:val="0"/>
        <w:spacing w:after="0" w:line="240" w:lineRule="auto"/>
        <w:jc w:val="both"/>
        <w:rPr>
          <w:rFonts w:ascii="Segoe UI" w:eastAsia="Times New Roman" w:hAnsi="Segoe UI" w:cs="Univers"/>
          <w:color w:val="000000"/>
          <w:lang w:val="en-US"/>
        </w:rPr>
      </w:pPr>
    </w:p>
    <w:p w14:paraId="7D92E723" w14:textId="4E7A1661" w:rsidR="007857AA" w:rsidRPr="007857AA" w:rsidRDefault="007857AA" w:rsidP="007857AA">
      <w:pPr>
        <w:autoSpaceDE w:val="0"/>
        <w:autoSpaceDN w:val="0"/>
        <w:spacing w:after="0" w:line="240" w:lineRule="auto"/>
        <w:jc w:val="both"/>
        <w:rPr>
          <w:rFonts w:ascii="Segoe UI" w:eastAsia="Times New Roman" w:hAnsi="Segoe UI" w:cs="Univers"/>
          <w:color w:val="000000"/>
          <w:lang w:val="en-US"/>
        </w:rPr>
      </w:pPr>
      <w:r w:rsidRPr="007857AA">
        <w:rPr>
          <w:rFonts w:ascii="Segoe UI" w:eastAsia="Times New Roman" w:hAnsi="Segoe UI" w:cs="Univers"/>
          <w:color w:val="000000"/>
          <w:lang w:val="en-US"/>
        </w:rPr>
        <w:t xml:space="preserve">Participants who require support and who identify as Aboriginal and/or Torres Strait Islander, may also wish to </w:t>
      </w:r>
      <w:r w:rsidR="00EC6FC6">
        <w:rPr>
          <w:rFonts w:ascii="Segoe UI" w:eastAsia="Times New Roman" w:hAnsi="Segoe UI" w:cs="Univers"/>
          <w:color w:val="000000"/>
          <w:lang w:val="en-US"/>
        </w:rPr>
        <w:t xml:space="preserve">call </w:t>
      </w:r>
      <w:r w:rsidR="00EC6FC6" w:rsidRPr="0070617C">
        <w:rPr>
          <w:rFonts w:ascii="Segoe UI" w:eastAsia="Times New Roman" w:hAnsi="Segoe UI" w:cs="Univers"/>
          <w:b/>
          <w:bCs/>
          <w:color w:val="000000"/>
          <w:lang w:val="en-US"/>
        </w:rPr>
        <w:t>13YARN</w:t>
      </w:r>
      <w:r w:rsidR="00EC6FC6">
        <w:rPr>
          <w:rFonts w:ascii="Segoe UI" w:eastAsia="Times New Roman" w:hAnsi="Segoe UI" w:cs="Univers"/>
          <w:color w:val="000000"/>
          <w:lang w:val="en-US"/>
        </w:rPr>
        <w:t xml:space="preserve"> for free, confidential</w:t>
      </w:r>
      <w:r w:rsidR="0047370D">
        <w:rPr>
          <w:rFonts w:ascii="Segoe UI" w:eastAsia="Times New Roman" w:hAnsi="Segoe UI" w:cs="Univers"/>
          <w:color w:val="000000"/>
          <w:lang w:val="en-US"/>
        </w:rPr>
        <w:t xml:space="preserve"> support and counselling from qualified Aboriginal and/or Torres Strait Islander mental health professionals, </w:t>
      </w:r>
      <w:r w:rsidR="00EB0485">
        <w:rPr>
          <w:rFonts w:ascii="Segoe UI" w:eastAsia="Times New Roman" w:hAnsi="Segoe UI" w:cs="Univers"/>
          <w:color w:val="000000"/>
          <w:lang w:val="en-US"/>
        </w:rPr>
        <w:t xml:space="preserve">and/or </w:t>
      </w:r>
      <w:r w:rsidRPr="007857AA">
        <w:rPr>
          <w:rFonts w:ascii="Segoe UI" w:eastAsia="Times New Roman" w:hAnsi="Segoe UI" w:cs="Univers"/>
          <w:color w:val="000000"/>
          <w:lang w:val="en-US"/>
        </w:rPr>
        <w:t xml:space="preserve">seek online counselling via the following services listed by </w:t>
      </w:r>
      <w:proofErr w:type="spellStart"/>
      <w:r w:rsidRPr="007857AA">
        <w:rPr>
          <w:rFonts w:ascii="Segoe UI" w:eastAsia="Times New Roman" w:hAnsi="Segoe UI" w:cs="Univers"/>
          <w:color w:val="000000"/>
          <w:lang w:val="en-US"/>
        </w:rPr>
        <w:t>WellMob</w:t>
      </w:r>
      <w:proofErr w:type="spellEnd"/>
      <w:r w:rsidRPr="007857AA">
        <w:rPr>
          <w:rFonts w:ascii="Segoe UI" w:eastAsia="Times New Roman" w:hAnsi="Segoe UI" w:cs="Univers"/>
          <w:color w:val="000000"/>
          <w:lang w:val="en-US"/>
        </w:rPr>
        <w:t xml:space="preserve"> </w:t>
      </w:r>
      <w:hyperlink r:id="rId10" w:history="1">
        <w:r w:rsidRPr="007857AA">
          <w:rPr>
            <w:rFonts w:ascii="Segoe UI" w:eastAsia="Times New Roman" w:hAnsi="Segoe UI" w:cs="Univers"/>
            <w:color w:val="0000FF"/>
            <w:u w:val="single"/>
            <w:lang w:val="en-US"/>
          </w:rPr>
          <w:t>https://wellmob.org.au/key-resources/organisations/</w:t>
        </w:r>
      </w:hyperlink>
      <w:r w:rsidR="00EB0485">
        <w:rPr>
          <w:rFonts w:ascii="Segoe UI" w:eastAsia="Times New Roman" w:hAnsi="Segoe UI" w:cs="Univers"/>
          <w:color w:val="000000"/>
          <w:lang w:val="en-US"/>
        </w:rPr>
        <w:t>.</w:t>
      </w:r>
      <w:r w:rsidRPr="007857AA">
        <w:rPr>
          <w:rFonts w:ascii="Segoe UI" w:eastAsia="Times New Roman" w:hAnsi="Segoe UI" w:cs="Univers"/>
          <w:color w:val="000000"/>
          <w:lang w:val="en-US"/>
        </w:rPr>
        <w:t xml:space="preserve"> </w:t>
      </w:r>
    </w:p>
    <w:p w14:paraId="07BA2055" w14:textId="77777777" w:rsidR="007857AA" w:rsidRPr="007857AA" w:rsidRDefault="007857AA" w:rsidP="007857AA">
      <w:pPr>
        <w:widowControl w:val="0"/>
        <w:autoSpaceDE w:val="0"/>
        <w:autoSpaceDN w:val="0"/>
        <w:spacing w:after="0" w:line="240" w:lineRule="auto"/>
        <w:jc w:val="both"/>
        <w:rPr>
          <w:rFonts w:ascii="Segoe UI" w:eastAsia="Times New Roman" w:hAnsi="Segoe UI" w:cs="Helvetica"/>
        </w:rPr>
      </w:pPr>
    </w:p>
    <w:p w14:paraId="0A76FEAD" w14:textId="77777777" w:rsidR="007857AA" w:rsidRPr="007857AA" w:rsidRDefault="007857AA" w:rsidP="007857AA">
      <w:pPr>
        <w:widowControl w:val="0"/>
        <w:shd w:val="clear" w:color="auto" w:fill="D9D9D9"/>
        <w:autoSpaceDE w:val="0"/>
        <w:autoSpaceDN w:val="0"/>
        <w:spacing w:after="0" w:line="240" w:lineRule="auto"/>
        <w:jc w:val="both"/>
        <w:rPr>
          <w:rFonts w:ascii="Segoe UI" w:eastAsia="Times New Roman" w:hAnsi="Segoe UI" w:cs="Helvetica"/>
          <w:b/>
          <w:bCs/>
          <w:caps/>
        </w:rPr>
      </w:pPr>
      <w:r w:rsidRPr="007857AA">
        <w:rPr>
          <w:rFonts w:ascii="Segoe UI" w:eastAsia="Times New Roman" w:hAnsi="Segoe UI" w:cs="Helvetica"/>
          <w:b/>
          <w:bCs/>
        </w:rPr>
        <w:t>What about privacy and confidentiality</w:t>
      </w:r>
      <w:r w:rsidRPr="007857AA">
        <w:rPr>
          <w:rFonts w:ascii="Segoe UI" w:eastAsia="Times New Roman" w:hAnsi="Segoe UI" w:cs="Helvetica"/>
          <w:b/>
          <w:bCs/>
          <w:caps/>
        </w:rPr>
        <w:t>?</w:t>
      </w:r>
    </w:p>
    <w:p w14:paraId="1214E341" w14:textId="199E85CA" w:rsidR="007857AA" w:rsidRDefault="007857AA" w:rsidP="007857AA">
      <w:pPr>
        <w:widowControl w:val="0"/>
        <w:autoSpaceDE w:val="0"/>
        <w:autoSpaceDN w:val="0"/>
        <w:spacing w:after="0" w:line="240" w:lineRule="auto"/>
        <w:jc w:val="both"/>
        <w:rPr>
          <w:rFonts w:ascii="Segoe UI" w:eastAsia="Times New Roman" w:hAnsi="Segoe UI" w:cs="Helvetica"/>
          <w:color w:val="000000"/>
          <w:szCs w:val="20"/>
        </w:rPr>
      </w:pPr>
      <w:r w:rsidRPr="007857AA">
        <w:rPr>
          <w:rFonts w:ascii="Segoe UI" w:eastAsia="Times New Roman" w:hAnsi="Segoe UI" w:cs="Helvetica"/>
          <w:color w:val="000000"/>
          <w:szCs w:val="20"/>
        </w:rPr>
        <w:t>Any personal information that could potentially identify you will be removed or changed before files are shared with other researchers or results are made public.</w:t>
      </w:r>
      <w:r w:rsidR="00BE6788">
        <w:rPr>
          <w:rFonts w:ascii="Segoe UI" w:eastAsia="Times New Roman" w:hAnsi="Segoe UI" w:cs="Helvetica"/>
          <w:color w:val="000000"/>
          <w:szCs w:val="20"/>
        </w:rPr>
        <w:t xml:space="preserve"> </w:t>
      </w:r>
      <w:r w:rsidRPr="007857AA">
        <w:rPr>
          <w:rFonts w:ascii="Segoe UI" w:eastAsia="Times New Roman" w:hAnsi="Segoe UI" w:cs="Helvetica"/>
          <w:color w:val="000000"/>
          <w:szCs w:val="20"/>
        </w:rPr>
        <w:t>The information that will be removed includes any reference to your name in the interview, the names of other people, or details of specific events. Participants will be reminded at the beginning of the interview to not state their name or the name/s of others.</w:t>
      </w:r>
      <w:r w:rsidR="00BE6788">
        <w:rPr>
          <w:rFonts w:ascii="Segoe UI" w:eastAsia="Times New Roman" w:hAnsi="Segoe UI" w:cs="Helvetica"/>
          <w:color w:val="000000"/>
          <w:szCs w:val="20"/>
        </w:rPr>
        <w:t xml:space="preserve"> </w:t>
      </w:r>
      <w:r w:rsidRPr="007857AA">
        <w:rPr>
          <w:rFonts w:ascii="Segoe UI" w:eastAsia="Times New Roman" w:hAnsi="Segoe UI" w:cs="Helvetica"/>
          <w:color w:val="000000"/>
          <w:szCs w:val="20"/>
        </w:rPr>
        <w:t>The interviewer will also not address the participant by their name during the interview.</w:t>
      </w:r>
    </w:p>
    <w:p w14:paraId="4102E6B0" w14:textId="77777777" w:rsidR="00BF416F" w:rsidRDefault="00BF416F" w:rsidP="007857AA">
      <w:pPr>
        <w:widowControl w:val="0"/>
        <w:autoSpaceDE w:val="0"/>
        <w:autoSpaceDN w:val="0"/>
        <w:spacing w:after="0" w:line="240" w:lineRule="auto"/>
        <w:jc w:val="both"/>
        <w:rPr>
          <w:rFonts w:ascii="Segoe UI" w:eastAsia="Times New Roman" w:hAnsi="Segoe UI" w:cs="Helvetica"/>
          <w:color w:val="000000"/>
          <w:szCs w:val="20"/>
        </w:rPr>
      </w:pPr>
    </w:p>
    <w:p w14:paraId="344EB393" w14:textId="5A180FFF" w:rsidR="00975D79" w:rsidRPr="007857AA" w:rsidRDefault="00975D79" w:rsidP="007857AA">
      <w:pPr>
        <w:widowControl w:val="0"/>
        <w:autoSpaceDE w:val="0"/>
        <w:autoSpaceDN w:val="0"/>
        <w:spacing w:after="0" w:line="240" w:lineRule="auto"/>
        <w:jc w:val="both"/>
        <w:rPr>
          <w:rFonts w:ascii="Segoe UI" w:eastAsia="Times New Roman" w:hAnsi="Segoe UI" w:cs="Helvetica"/>
          <w:color w:val="000000"/>
          <w:szCs w:val="20"/>
        </w:rPr>
      </w:pPr>
      <w:r>
        <w:rPr>
          <w:rFonts w:ascii="Segoe UI" w:eastAsia="Times New Roman" w:hAnsi="Segoe UI" w:cs="Helvetica"/>
          <w:color w:val="000000"/>
          <w:szCs w:val="20"/>
        </w:rPr>
        <w:t xml:space="preserve">If you take part in a group interview, you will be required to </w:t>
      </w:r>
      <w:proofErr w:type="gramStart"/>
      <w:r w:rsidR="00CA6108">
        <w:rPr>
          <w:rFonts w:ascii="Segoe UI" w:eastAsia="Times New Roman" w:hAnsi="Segoe UI" w:cs="Helvetica"/>
          <w:color w:val="000000"/>
          <w:szCs w:val="20"/>
        </w:rPr>
        <w:t>maintain the other participants’ confidentiality at all times</w:t>
      </w:r>
      <w:proofErr w:type="gramEnd"/>
      <w:r w:rsidR="00CA6108">
        <w:rPr>
          <w:rFonts w:ascii="Segoe UI" w:eastAsia="Times New Roman" w:hAnsi="Segoe UI" w:cs="Helvetica"/>
          <w:color w:val="000000"/>
          <w:szCs w:val="20"/>
        </w:rPr>
        <w:t>.</w:t>
      </w:r>
      <w:r w:rsidR="00BE6788">
        <w:rPr>
          <w:rFonts w:ascii="Segoe UI" w:eastAsia="Times New Roman" w:hAnsi="Segoe UI" w:cs="Helvetica"/>
          <w:color w:val="000000"/>
          <w:szCs w:val="20"/>
        </w:rPr>
        <w:t xml:space="preserve"> </w:t>
      </w:r>
    </w:p>
    <w:p w14:paraId="465EF520" w14:textId="77777777" w:rsidR="007857AA" w:rsidRPr="007857AA" w:rsidRDefault="007857AA" w:rsidP="007857AA">
      <w:pPr>
        <w:widowControl w:val="0"/>
        <w:autoSpaceDE w:val="0"/>
        <w:autoSpaceDN w:val="0"/>
        <w:spacing w:after="0" w:line="240" w:lineRule="auto"/>
        <w:jc w:val="both"/>
        <w:rPr>
          <w:rFonts w:ascii="Segoe UI" w:eastAsia="Times New Roman" w:hAnsi="Segoe UI" w:cs="Helvetica"/>
          <w:color w:val="000000"/>
          <w:szCs w:val="20"/>
        </w:rPr>
      </w:pPr>
    </w:p>
    <w:p w14:paraId="43EEB586" w14:textId="42674C77" w:rsidR="007857AA" w:rsidRPr="007857AA" w:rsidRDefault="007857AA" w:rsidP="007857AA">
      <w:pPr>
        <w:widowControl w:val="0"/>
        <w:autoSpaceDE w:val="0"/>
        <w:autoSpaceDN w:val="0"/>
        <w:spacing w:after="0" w:line="240" w:lineRule="auto"/>
        <w:jc w:val="both"/>
        <w:rPr>
          <w:rFonts w:ascii="Segoe UI" w:eastAsia="Times New Roman" w:hAnsi="Segoe UI" w:cs="Univers"/>
          <w:color w:val="000000"/>
          <w:lang w:val="en-US"/>
        </w:rPr>
      </w:pPr>
      <w:r w:rsidRPr="007857AA">
        <w:rPr>
          <w:rFonts w:ascii="Segoe UI" w:eastAsia="Times New Roman" w:hAnsi="Segoe UI" w:cs="Univers"/>
          <w:color w:val="000000"/>
          <w:lang w:val="en-US"/>
        </w:rPr>
        <w:t>Any data collected as part of this research project will be stored securely as per QUT’s Management of research data policy.</w:t>
      </w:r>
      <w:r w:rsidR="00BE6788">
        <w:rPr>
          <w:rFonts w:ascii="Segoe UI" w:eastAsia="Times New Roman" w:hAnsi="Segoe UI" w:cs="Univers"/>
          <w:color w:val="000000"/>
          <w:lang w:val="en-US"/>
        </w:rPr>
        <w:t xml:space="preserve"> </w:t>
      </w:r>
      <w:r w:rsidRPr="007857AA">
        <w:rPr>
          <w:rFonts w:ascii="Segoe UI" w:eastAsia="Times New Roman" w:hAnsi="Segoe UI" w:cs="Univers"/>
          <w:color w:val="000000"/>
          <w:lang w:val="en-US"/>
        </w:rPr>
        <w:t>Data</w:t>
      </w:r>
      <w:r w:rsidRPr="007857AA">
        <w:rPr>
          <w:rFonts w:ascii="Segoe UI" w:eastAsia="Times New Roman" w:hAnsi="Segoe UI" w:cs="Helvetica"/>
          <w:color w:val="000000"/>
          <w:szCs w:val="20"/>
        </w:rPr>
        <w:t xml:space="preserve"> will be stored for a minimum of 15 years and can be disclosed if it is to </w:t>
      </w:r>
      <w:r w:rsidRPr="007857AA">
        <w:rPr>
          <w:rFonts w:ascii="Segoe UI" w:eastAsia="Times New Roman" w:hAnsi="Segoe UI" w:cs="Helvetica"/>
          <w:color w:val="000000"/>
          <w:szCs w:val="20"/>
        </w:rPr>
        <w:lastRenderedPageBreak/>
        <w:t>protect you or others from harm, if specifically required by law, or if a r</w:t>
      </w:r>
      <w:r w:rsidRPr="007857AA">
        <w:rPr>
          <w:rFonts w:ascii="Segoe UI" w:eastAsia="Times New Roman" w:hAnsi="Segoe UI" w:cs="Univers"/>
          <w:color w:val="000000"/>
        </w:rPr>
        <w:t>egulatory or monitoring body such as the ethics committee</w:t>
      </w:r>
      <w:r w:rsidRPr="007857AA">
        <w:rPr>
          <w:rFonts w:ascii="Segoe UI" w:eastAsia="Times New Roman" w:hAnsi="Segoe UI" w:cs="Helvetica"/>
          <w:color w:val="000000"/>
          <w:szCs w:val="20"/>
        </w:rPr>
        <w:t xml:space="preserve"> requests it.</w:t>
      </w:r>
      <w:r w:rsidR="00BE6788">
        <w:rPr>
          <w:rFonts w:ascii="Segoe UI" w:eastAsia="Times New Roman" w:hAnsi="Segoe UI" w:cs="Helvetica"/>
          <w:color w:val="000000"/>
          <w:szCs w:val="20"/>
        </w:rPr>
        <w:t xml:space="preserve"> </w:t>
      </w:r>
    </w:p>
    <w:p w14:paraId="37B6BAE9" w14:textId="77777777" w:rsidR="007857AA" w:rsidRPr="007857AA" w:rsidRDefault="007857AA" w:rsidP="007857AA">
      <w:pPr>
        <w:widowControl w:val="0"/>
        <w:autoSpaceDE w:val="0"/>
        <w:autoSpaceDN w:val="0"/>
        <w:spacing w:after="0" w:line="240" w:lineRule="auto"/>
        <w:jc w:val="both"/>
        <w:rPr>
          <w:rFonts w:ascii="Segoe UI" w:eastAsia="Times New Roman" w:hAnsi="Segoe UI" w:cs="Helvetica"/>
        </w:rPr>
      </w:pPr>
    </w:p>
    <w:p w14:paraId="782D3F54" w14:textId="77777777" w:rsidR="007857AA" w:rsidRPr="007857AA" w:rsidRDefault="007857AA" w:rsidP="007857AA">
      <w:pPr>
        <w:autoSpaceDE w:val="0"/>
        <w:autoSpaceDN w:val="0"/>
        <w:spacing w:after="0" w:line="240" w:lineRule="auto"/>
        <w:jc w:val="both"/>
        <w:rPr>
          <w:rFonts w:ascii="Segoe UI" w:eastAsia="Times New Roman" w:hAnsi="Segoe UI" w:cs="Helvetica"/>
          <w:color w:val="000000"/>
          <w:lang w:val="en-US"/>
        </w:rPr>
      </w:pPr>
      <w:r w:rsidRPr="007857AA">
        <w:rPr>
          <w:rFonts w:ascii="Segoe UI" w:eastAsia="Times New Roman" w:hAnsi="Segoe UI" w:cs="Helvetica"/>
          <w:color w:val="000000"/>
          <w:lang w:val="en-US"/>
        </w:rPr>
        <w:t xml:space="preserve">As the </w:t>
      </w:r>
      <w:r w:rsidRPr="007857AA">
        <w:rPr>
          <w:rFonts w:ascii="Segoe UI" w:eastAsia="Times New Roman" w:hAnsi="Segoe UI" w:cs="Helvetica"/>
          <w:szCs w:val="20"/>
        </w:rPr>
        <w:t xml:space="preserve">research </w:t>
      </w:r>
      <w:r w:rsidRPr="007857AA">
        <w:rPr>
          <w:rFonts w:ascii="Segoe UI" w:eastAsia="Times New Roman" w:hAnsi="Segoe UI" w:cs="Helvetica"/>
          <w:color w:val="000000"/>
          <w:lang w:val="en-US"/>
        </w:rPr>
        <w:t xml:space="preserve">project involves an </w:t>
      </w:r>
      <w:r w:rsidRPr="007857AA">
        <w:rPr>
          <w:rFonts w:ascii="Segoe UI" w:eastAsia="Times New Roman" w:hAnsi="Segoe UI" w:cs="Helvetica"/>
          <w:b/>
          <w:bCs/>
          <w:color w:val="000000"/>
          <w:lang w:val="en-US"/>
        </w:rPr>
        <w:t>audio</w:t>
      </w:r>
      <w:r w:rsidRPr="007857AA">
        <w:rPr>
          <w:rFonts w:ascii="Segoe UI" w:eastAsia="Times New Roman" w:hAnsi="Segoe UI" w:cs="Helvetica"/>
          <w:color w:val="000000"/>
          <w:lang w:val="en-US"/>
        </w:rPr>
        <w:t xml:space="preserve"> recording (with your verbal consent):</w:t>
      </w:r>
    </w:p>
    <w:p w14:paraId="7AE36CAD" w14:textId="77777777" w:rsidR="007857AA" w:rsidRPr="007857AA" w:rsidRDefault="007857AA" w:rsidP="007857AA">
      <w:pPr>
        <w:numPr>
          <w:ilvl w:val="0"/>
          <w:numId w:val="1"/>
        </w:numPr>
        <w:autoSpaceDE w:val="0"/>
        <w:autoSpaceDN w:val="0"/>
        <w:spacing w:after="0" w:line="240" w:lineRule="auto"/>
        <w:ind w:left="567" w:hanging="425"/>
        <w:jc w:val="both"/>
        <w:rPr>
          <w:rFonts w:ascii="Segoe UI" w:eastAsia="Times New Roman" w:hAnsi="Segoe UI" w:cs="Helvetica"/>
          <w:color w:val="000000"/>
          <w:lang w:val="en-US"/>
        </w:rPr>
      </w:pPr>
      <w:r w:rsidRPr="007857AA">
        <w:rPr>
          <w:rFonts w:ascii="Segoe UI" w:eastAsia="Times New Roman" w:hAnsi="Segoe UI" w:cs="Helvetica"/>
          <w:color w:val="000000"/>
          <w:lang w:val="en-US"/>
        </w:rPr>
        <w:t>You will have the opportunity to verify your comments and responses prior to final inclusion.</w:t>
      </w:r>
    </w:p>
    <w:p w14:paraId="01CD3019" w14:textId="77777777" w:rsidR="007857AA" w:rsidRPr="007857AA" w:rsidRDefault="007857AA" w:rsidP="007857AA">
      <w:pPr>
        <w:numPr>
          <w:ilvl w:val="0"/>
          <w:numId w:val="1"/>
        </w:numPr>
        <w:autoSpaceDE w:val="0"/>
        <w:autoSpaceDN w:val="0"/>
        <w:spacing w:after="0" w:line="240" w:lineRule="auto"/>
        <w:ind w:left="567" w:hanging="425"/>
        <w:jc w:val="both"/>
        <w:rPr>
          <w:rFonts w:ascii="Segoe UI" w:eastAsia="Times New Roman" w:hAnsi="Segoe UI" w:cs="Helvetica"/>
          <w:lang w:val="en-US"/>
        </w:rPr>
      </w:pPr>
      <w:r w:rsidRPr="007857AA">
        <w:rPr>
          <w:rFonts w:ascii="Segoe UI" w:eastAsia="Times New Roman" w:hAnsi="Segoe UI" w:cs="Segoe UI"/>
          <w:lang w:val="en-US"/>
        </w:rPr>
        <w:t xml:space="preserve">The recording will be retained for the minimum retention period of 15 years after the last research activity. </w:t>
      </w:r>
    </w:p>
    <w:p w14:paraId="37BADD50" w14:textId="77777777" w:rsidR="007857AA" w:rsidRPr="007857AA" w:rsidRDefault="007857AA" w:rsidP="007857AA">
      <w:pPr>
        <w:numPr>
          <w:ilvl w:val="0"/>
          <w:numId w:val="1"/>
        </w:numPr>
        <w:autoSpaceDE w:val="0"/>
        <w:autoSpaceDN w:val="0"/>
        <w:spacing w:after="0" w:line="240" w:lineRule="auto"/>
        <w:ind w:left="567" w:hanging="425"/>
        <w:jc w:val="both"/>
        <w:rPr>
          <w:rFonts w:ascii="Segoe UI" w:eastAsia="Times New Roman" w:hAnsi="Segoe UI" w:cs="Helvetica"/>
          <w:color w:val="000000"/>
          <w:lang w:val="en-US"/>
        </w:rPr>
      </w:pPr>
      <w:r w:rsidRPr="007857AA">
        <w:rPr>
          <w:rFonts w:ascii="Segoe UI" w:eastAsia="Times New Roman" w:hAnsi="Segoe UI" w:cs="Helvetica"/>
          <w:color w:val="000000"/>
          <w:lang w:val="en-US"/>
        </w:rPr>
        <w:t>The recording will not be used for any other purpose.</w:t>
      </w:r>
    </w:p>
    <w:p w14:paraId="16C922AE" w14:textId="77777777" w:rsidR="007857AA" w:rsidRPr="007857AA" w:rsidRDefault="007857AA" w:rsidP="007857AA">
      <w:pPr>
        <w:numPr>
          <w:ilvl w:val="0"/>
          <w:numId w:val="1"/>
        </w:numPr>
        <w:autoSpaceDE w:val="0"/>
        <w:autoSpaceDN w:val="0"/>
        <w:spacing w:after="0" w:line="240" w:lineRule="auto"/>
        <w:ind w:left="567" w:hanging="425"/>
        <w:jc w:val="both"/>
        <w:rPr>
          <w:rFonts w:ascii="Segoe UI" w:eastAsia="Times New Roman" w:hAnsi="Segoe UI" w:cs="Helvetica"/>
          <w:color w:val="000000"/>
          <w:lang w:val="en-US"/>
        </w:rPr>
      </w:pPr>
      <w:r w:rsidRPr="007857AA">
        <w:rPr>
          <w:rFonts w:ascii="Segoe UI" w:eastAsia="Times New Roman" w:hAnsi="Segoe UI" w:cs="Helvetica"/>
          <w:color w:val="000000"/>
          <w:lang w:val="en-US"/>
        </w:rPr>
        <w:t>Only the named researchers will have access to the recording.</w:t>
      </w:r>
    </w:p>
    <w:p w14:paraId="3D4424CF" w14:textId="205F1094" w:rsidR="007857AA" w:rsidRPr="007857AA" w:rsidRDefault="007857AA" w:rsidP="007857AA">
      <w:pPr>
        <w:numPr>
          <w:ilvl w:val="0"/>
          <w:numId w:val="1"/>
        </w:numPr>
        <w:autoSpaceDE w:val="0"/>
        <w:autoSpaceDN w:val="0"/>
        <w:spacing w:after="0" w:line="240" w:lineRule="auto"/>
        <w:ind w:left="567" w:hanging="425"/>
        <w:jc w:val="both"/>
        <w:rPr>
          <w:rFonts w:ascii="Segoe UI" w:eastAsia="Times New Roman" w:hAnsi="Segoe UI" w:cs="Helvetica"/>
          <w:color w:val="000000"/>
          <w:lang w:val="en-US"/>
        </w:rPr>
      </w:pPr>
      <w:r w:rsidRPr="007857AA">
        <w:rPr>
          <w:rFonts w:ascii="Segoe UI" w:eastAsia="Times New Roman" w:hAnsi="Segoe UI" w:cs="Helvetica"/>
          <w:color w:val="000000"/>
          <w:lang w:val="en-US"/>
        </w:rPr>
        <w:t xml:space="preserve">It is possible to participate in </w:t>
      </w:r>
      <w:r w:rsidR="00C9315B">
        <w:rPr>
          <w:rFonts w:ascii="Segoe UI" w:eastAsia="Times New Roman" w:hAnsi="Segoe UI" w:cs="Helvetica"/>
          <w:color w:val="000000"/>
          <w:lang w:val="en-US"/>
        </w:rPr>
        <w:t>a</w:t>
      </w:r>
      <w:r w:rsidR="00447AB8">
        <w:rPr>
          <w:rFonts w:ascii="Segoe UI" w:eastAsia="Times New Roman" w:hAnsi="Segoe UI" w:cs="Helvetica"/>
          <w:color w:val="000000"/>
          <w:lang w:val="en-US"/>
        </w:rPr>
        <w:t xml:space="preserve"> one-on-one interview, but not a group interview,</w:t>
      </w:r>
      <w:r w:rsidRPr="007857AA">
        <w:rPr>
          <w:rFonts w:ascii="Segoe UI" w:eastAsia="Times New Roman" w:hAnsi="Segoe UI" w:cs="Helvetica"/>
          <w:color w:val="000000"/>
          <w:lang w:val="en-US"/>
        </w:rPr>
        <w:t xml:space="preserve"> without being recorded.</w:t>
      </w:r>
    </w:p>
    <w:p w14:paraId="7A44EA7E" w14:textId="77777777" w:rsidR="007857AA" w:rsidRPr="007857AA" w:rsidRDefault="007857AA" w:rsidP="007857AA">
      <w:pPr>
        <w:autoSpaceDE w:val="0"/>
        <w:autoSpaceDN w:val="0"/>
        <w:spacing w:after="0" w:line="240" w:lineRule="auto"/>
        <w:jc w:val="both"/>
        <w:rPr>
          <w:rFonts w:ascii="Segoe UI" w:eastAsia="Times New Roman" w:hAnsi="Segoe UI" w:cs="Helvetica"/>
          <w:color w:val="000000"/>
          <w:lang w:val="en-US"/>
        </w:rPr>
      </w:pPr>
    </w:p>
    <w:p w14:paraId="40E4E70C" w14:textId="7A21FCA2" w:rsidR="007857AA" w:rsidRPr="007857AA" w:rsidRDefault="007857AA" w:rsidP="007857AA">
      <w:pPr>
        <w:autoSpaceDE w:val="0"/>
        <w:autoSpaceDN w:val="0"/>
        <w:spacing w:after="0" w:line="240" w:lineRule="auto"/>
        <w:jc w:val="both"/>
        <w:rPr>
          <w:rFonts w:ascii="Segoe UI" w:eastAsia="Times New Roman" w:hAnsi="Segoe UI" w:cs="Helvetica"/>
          <w:color w:val="000000"/>
          <w:lang w:val="en-US"/>
        </w:rPr>
      </w:pPr>
      <w:r w:rsidRPr="007857AA">
        <w:rPr>
          <w:rFonts w:ascii="Segoe UI" w:eastAsia="Times New Roman" w:hAnsi="Segoe UI" w:cs="Helvetica"/>
          <w:color w:val="000000"/>
          <w:lang w:val="en-US"/>
        </w:rPr>
        <w:t>The interviewer may also take notes during the interview.</w:t>
      </w:r>
      <w:r w:rsidR="00BE6788">
        <w:rPr>
          <w:rFonts w:ascii="Segoe UI" w:eastAsia="Times New Roman" w:hAnsi="Segoe UI" w:cs="Helvetica"/>
          <w:color w:val="000000"/>
          <w:lang w:val="en-US"/>
        </w:rPr>
        <w:t xml:space="preserve"> </w:t>
      </w:r>
      <w:r w:rsidRPr="007857AA">
        <w:rPr>
          <w:rFonts w:ascii="Segoe UI" w:eastAsia="Times New Roman" w:hAnsi="Segoe UI" w:cs="Helvetica"/>
          <w:color w:val="000000"/>
          <w:lang w:val="en-US"/>
        </w:rPr>
        <w:t xml:space="preserve">Participants will be provided with a copy of any notes that are taken by the interviewer, at their request. </w:t>
      </w:r>
    </w:p>
    <w:p w14:paraId="28809A31" w14:textId="77777777" w:rsidR="007857AA" w:rsidRPr="007857AA" w:rsidRDefault="007857AA" w:rsidP="007857AA">
      <w:pPr>
        <w:autoSpaceDE w:val="0"/>
        <w:autoSpaceDN w:val="0"/>
        <w:spacing w:after="0" w:line="240" w:lineRule="auto"/>
        <w:jc w:val="both"/>
        <w:rPr>
          <w:rFonts w:ascii="Segoe UI" w:eastAsia="Times New Roman" w:hAnsi="Segoe UI" w:cs="Helvetica"/>
          <w:color w:val="000000"/>
          <w:lang w:val="en-US"/>
        </w:rPr>
      </w:pPr>
    </w:p>
    <w:p w14:paraId="68A813AE" w14:textId="7D4F2F51" w:rsidR="007857AA" w:rsidRPr="007857AA" w:rsidRDefault="007857AA" w:rsidP="007857AA">
      <w:pPr>
        <w:autoSpaceDE w:val="0"/>
        <w:autoSpaceDN w:val="0"/>
        <w:spacing w:after="0" w:line="240" w:lineRule="auto"/>
        <w:jc w:val="both"/>
        <w:rPr>
          <w:rFonts w:ascii="Segoe UI" w:eastAsia="Times New Roman" w:hAnsi="Segoe UI" w:cs="Helvetica"/>
          <w:lang w:val="en-US"/>
        </w:rPr>
      </w:pPr>
      <w:r w:rsidRPr="007857AA">
        <w:rPr>
          <w:rFonts w:ascii="Segoe UI" w:eastAsia="Times New Roman" w:hAnsi="Segoe UI" w:cs="Helvetica"/>
          <w:lang w:val="en-US"/>
        </w:rPr>
        <w:t>Participants have the right to discuss co-ownership of their data and any shared copyright of published and recorded works, where applicable.</w:t>
      </w:r>
      <w:r w:rsidR="00BE6788">
        <w:rPr>
          <w:rFonts w:ascii="Segoe UI" w:eastAsia="Times New Roman" w:hAnsi="Segoe UI" w:cs="Helvetica"/>
          <w:lang w:val="en-US"/>
        </w:rPr>
        <w:t xml:space="preserve"> </w:t>
      </w:r>
      <w:r w:rsidRPr="007857AA">
        <w:rPr>
          <w:rFonts w:ascii="Segoe UI" w:eastAsia="Times New Roman" w:hAnsi="Segoe UI" w:cs="Helvetica"/>
          <w:lang w:val="en-US"/>
        </w:rPr>
        <w:t>Participants can contact the Principal Investigator (see below contact details) for further information or to discuss any copyright arrangements.</w:t>
      </w:r>
    </w:p>
    <w:p w14:paraId="1307D7CD" w14:textId="77777777" w:rsidR="007857AA" w:rsidRPr="007857AA" w:rsidRDefault="007857AA" w:rsidP="007857AA">
      <w:pPr>
        <w:autoSpaceDE w:val="0"/>
        <w:autoSpaceDN w:val="0"/>
        <w:spacing w:after="0" w:line="240" w:lineRule="auto"/>
        <w:jc w:val="both"/>
        <w:rPr>
          <w:rFonts w:ascii="Segoe UI" w:eastAsia="Times New Roman" w:hAnsi="Segoe UI" w:cs="Helvetica"/>
          <w:lang w:val="en-US"/>
        </w:rPr>
      </w:pPr>
    </w:p>
    <w:p w14:paraId="2EEE81EE" w14:textId="77777777" w:rsidR="007857AA" w:rsidRPr="007857AA" w:rsidRDefault="007857AA" w:rsidP="007857AA">
      <w:pPr>
        <w:autoSpaceDE w:val="0"/>
        <w:autoSpaceDN w:val="0"/>
        <w:spacing w:after="0" w:line="240" w:lineRule="auto"/>
        <w:jc w:val="both"/>
        <w:rPr>
          <w:rFonts w:ascii="Segoe UI" w:eastAsia="Times New Roman" w:hAnsi="Segoe UI" w:cs="Helvetica"/>
          <w:iCs/>
          <w:lang w:val="en-US"/>
        </w:rPr>
      </w:pPr>
      <w:r w:rsidRPr="007857AA">
        <w:rPr>
          <w:rFonts w:ascii="Segoe UI" w:eastAsia="Times New Roman" w:hAnsi="Segoe UI" w:cs="Helvetica"/>
          <w:lang w:val="en-US"/>
        </w:rPr>
        <w:t xml:space="preserve">Every effort will be made to ensure that the data you provide cannot be traced back to you in reports, </w:t>
      </w:r>
      <w:proofErr w:type="gramStart"/>
      <w:r w:rsidRPr="007857AA">
        <w:rPr>
          <w:rFonts w:ascii="Segoe UI" w:eastAsia="Times New Roman" w:hAnsi="Segoe UI" w:cs="Helvetica"/>
          <w:lang w:val="en-US"/>
        </w:rPr>
        <w:t>publications</w:t>
      </w:r>
      <w:proofErr w:type="gramEnd"/>
      <w:r w:rsidRPr="007857AA">
        <w:rPr>
          <w:rFonts w:ascii="Segoe UI" w:eastAsia="Times New Roman" w:hAnsi="Segoe UI" w:cs="Helvetica"/>
          <w:lang w:val="en-US"/>
        </w:rPr>
        <w:t xml:space="preserve"> and other forms of presentation. For example, we will only include the relevant part of a quote, we will not use any names, or names will be changed, and/or details such as dates and specific circumstances will be excluded. </w:t>
      </w:r>
    </w:p>
    <w:p w14:paraId="0EFB529E" w14:textId="77777777" w:rsidR="007857AA" w:rsidRPr="007857AA" w:rsidRDefault="007857AA" w:rsidP="007857AA">
      <w:pPr>
        <w:widowControl w:val="0"/>
        <w:autoSpaceDE w:val="0"/>
        <w:autoSpaceDN w:val="0"/>
        <w:spacing w:after="0" w:line="240" w:lineRule="auto"/>
        <w:jc w:val="both"/>
        <w:rPr>
          <w:rFonts w:ascii="Segoe UI" w:eastAsia="Times New Roman" w:hAnsi="Segoe UI" w:cs="Helvetica"/>
          <w:color w:val="000000"/>
        </w:rPr>
      </w:pPr>
    </w:p>
    <w:p w14:paraId="5A9D31FE" w14:textId="77777777" w:rsidR="007857AA" w:rsidRPr="007857AA" w:rsidRDefault="007857AA" w:rsidP="007857AA">
      <w:pPr>
        <w:widowControl w:val="0"/>
        <w:autoSpaceDE w:val="0"/>
        <w:autoSpaceDN w:val="0"/>
        <w:spacing w:after="0" w:line="240" w:lineRule="auto"/>
        <w:jc w:val="both"/>
        <w:rPr>
          <w:rFonts w:ascii="Segoe UI" w:eastAsia="Times New Roman" w:hAnsi="Segoe UI" w:cs="Helvetica"/>
          <w:color w:val="000000"/>
        </w:rPr>
      </w:pPr>
      <w:r w:rsidRPr="007857AA">
        <w:rPr>
          <w:rFonts w:ascii="Segoe UI" w:eastAsia="Times New Roman" w:hAnsi="Segoe UI" w:cs="Helvetica"/>
          <w:color w:val="000000"/>
        </w:rPr>
        <w:t xml:space="preserve">The research project is funded by the Australian Institute of Criminology, and they will not have access to the data obtained during the project. </w:t>
      </w:r>
    </w:p>
    <w:p w14:paraId="5B93B8C2" w14:textId="77777777" w:rsidR="007857AA" w:rsidRPr="007857AA" w:rsidRDefault="007857AA" w:rsidP="007857AA">
      <w:pPr>
        <w:widowControl w:val="0"/>
        <w:autoSpaceDE w:val="0"/>
        <w:autoSpaceDN w:val="0"/>
        <w:spacing w:after="0" w:line="240" w:lineRule="auto"/>
        <w:jc w:val="both"/>
        <w:rPr>
          <w:rFonts w:ascii="Segoe UI" w:eastAsia="Times New Roman" w:hAnsi="Segoe UI" w:cs="Helvetica"/>
          <w:color w:val="000000"/>
        </w:rPr>
      </w:pPr>
    </w:p>
    <w:p w14:paraId="74AFD53C" w14:textId="72D2C901" w:rsidR="007857AA" w:rsidRPr="007857AA" w:rsidRDefault="007857AA" w:rsidP="007857AA">
      <w:pPr>
        <w:widowControl w:val="0"/>
        <w:autoSpaceDE w:val="0"/>
        <w:autoSpaceDN w:val="0"/>
        <w:spacing w:after="0" w:line="240" w:lineRule="auto"/>
        <w:jc w:val="both"/>
        <w:rPr>
          <w:rFonts w:ascii="Segoe UI" w:eastAsia="Times New Roman" w:hAnsi="Segoe UI" w:cs="Helvetica"/>
        </w:rPr>
      </w:pPr>
      <w:r w:rsidRPr="007857AA">
        <w:rPr>
          <w:rFonts w:ascii="Segoe UI" w:eastAsia="Times New Roman" w:hAnsi="Segoe UI" w:cs="Helvetica"/>
          <w:color w:val="000000"/>
        </w:rPr>
        <w:t>Please note that information you provide for this study may also be used in future studies to further shape policy and practice in the same way as outlined in this document (</w:t>
      </w:r>
      <w:proofErr w:type="gramStart"/>
      <w:r w:rsidRPr="007857AA">
        <w:rPr>
          <w:rFonts w:ascii="Segoe UI" w:eastAsia="Times New Roman" w:hAnsi="Segoe UI" w:cs="Helvetica"/>
          <w:color w:val="000000"/>
        </w:rPr>
        <w:t>ie</w:t>
      </w:r>
      <w:proofErr w:type="gramEnd"/>
      <w:r w:rsidRPr="007857AA">
        <w:rPr>
          <w:rFonts w:ascii="Segoe UI" w:eastAsia="Times New Roman" w:hAnsi="Segoe UI" w:cs="Helvetica"/>
          <w:color w:val="000000"/>
        </w:rPr>
        <w:t xml:space="preserve"> your information will remain confidential and will not be used by anyone outside the research team. The information you provide will be used in publications such as reports to government agencies and journal articles).</w:t>
      </w:r>
      <w:r w:rsidR="00BE6788">
        <w:rPr>
          <w:rFonts w:ascii="Segoe UI" w:eastAsia="Times New Roman" w:hAnsi="Segoe UI" w:cs="Helvetica"/>
          <w:color w:val="000000"/>
        </w:rPr>
        <w:t xml:space="preserve"> </w:t>
      </w:r>
    </w:p>
    <w:p w14:paraId="18945BA1" w14:textId="77777777" w:rsidR="007857AA" w:rsidRPr="007857AA" w:rsidRDefault="007857AA" w:rsidP="007857AA">
      <w:pPr>
        <w:widowControl w:val="0"/>
        <w:shd w:val="clear" w:color="auto" w:fill="D9D9D9"/>
        <w:autoSpaceDE w:val="0"/>
        <w:autoSpaceDN w:val="0"/>
        <w:spacing w:after="0" w:line="240" w:lineRule="auto"/>
        <w:jc w:val="both"/>
        <w:rPr>
          <w:rFonts w:ascii="Segoe UI" w:eastAsia="Times New Roman" w:hAnsi="Segoe UI" w:cs="Helvetica"/>
          <w:b/>
          <w:caps/>
        </w:rPr>
      </w:pPr>
      <w:r w:rsidRPr="007857AA">
        <w:rPr>
          <w:rFonts w:ascii="Segoe UI" w:eastAsia="Times New Roman" w:hAnsi="Segoe UI" w:cs="Helvetica"/>
          <w:b/>
        </w:rPr>
        <w:t>How do I give my consent to participate</w:t>
      </w:r>
      <w:r w:rsidRPr="007857AA">
        <w:rPr>
          <w:rFonts w:ascii="Segoe UI" w:eastAsia="Times New Roman" w:hAnsi="Segoe UI" w:cs="Helvetica"/>
          <w:b/>
          <w:caps/>
        </w:rPr>
        <w:t>?</w:t>
      </w:r>
    </w:p>
    <w:p w14:paraId="2B1B4689" w14:textId="5317F170" w:rsidR="007857AA" w:rsidRPr="007857AA" w:rsidRDefault="007857AA" w:rsidP="007857AA">
      <w:pPr>
        <w:widowControl w:val="0"/>
        <w:autoSpaceDE w:val="0"/>
        <w:autoSpaceDN w:val="0"/>
        <w:spacing w:after="0" w:line="240" w:lineRule="auto"/>
        <w:jc w:val="both"/>
        <w:rPr>
          <w:rFonts w:ascii="Segoe UI" w:eastAsia="Times New Roman" w:hAnsi="Segoe UI" w:cs="Helvetica"/>
        </w:rPr>
      </w:pPr>
      <w:r w:rsidRPr="007857AA">
        <w:rPr>
          <w:rFonts w:ascii="Segoe UI" w:eastAsia="Times New Roman" w:hAnsi="Segoe UI" w:cs="Helvetica"/>
        </w:rPr>
        <w:t>On the day of the interview, you will be asked to provide verbal consent before the commencement of questions.</w:t>
      </w:r>
      <w:r w:rsidR="00BE6788">
        <w:rPr>
          <w:rFonts w:ascii="Segoe UI" w:eastAsia="Times New Roman" w:hAnsi="Segoe UI" w:cs="Helvetica"/>
        </w:rPr>
        <w:t xml:space="preserve"> </w:t>
      </w:r>
      <w:r w:rsidRPr="007857AA">
        <w:rPr>
          <w:rFonts w:ascii="Segoe UI" w:eastAsia="Times New Roman" w:hAnsi="Segoe UI" w:cs="Helvetica"/>
        </w:rPr>
        <w:t>Your consent will be audio recorded and securely stored.</w:t>
      </w:r>
      <w:r w:rsidR="00BE6788">
        <w:rPr>
          <w:rFonts w:ascii="Segoe UI" w:eastAsia="Times New Roman" w:hAnsi="Segoe UI" w:cs="Helvetica"/>
        </w:rPr>
        <w:t xml:space="preserve"> </w:t>
      </w:r>
      <w:r w:rsidRPr="007857AA">
        <w:rPr>
          <w:rFonts w:ascii="Segoe UI" w:eastAsia="Times New Roman" w:hAnsi="Segoe UI" w:cs="Helvetica"/>
        </w:rPr>
        <w:t>If you do not wish to be recorded, your consent will be recorded securely in a password protected spreadsheet. Please note, that participants under the age of 18 will be assessed for competency to consent by an interviewer.</w:t>
      </w:r>
    </w:p>
    <w:p w14:paraId="506DD142" w14:textId="77777777" w:rsidR="007857AA" w:rsidRPr="007857AA" w:rsidRDefault="007857AA" w:rsidP="007857AA">
      <w:pPr>
        <w:widowControl w:val="0"/>
        <w:shd w:val="clear" w:color="auto" w:fill="D9D9D9"/>
        <w:autoSpaceDE w:val="0"/>
        <w:autoSpaceDN w:val="0"/>
        <w:spacing w:after="0" w:line="240" w:lineRule="auto"/>
        <w:jc w:val="both"/>
        <w:rPr>
          <w:rFonts w:ascii="Segoe UI" w:eastAsia="Times New Roman" w:hAnsi="Segoe UI" w:cs="Helvetica"/>
          <w:b/>
          <w:bCs/>
          <w:caps/>
        </w:rPr>
      </w:pPr>
      <w:r w:rsidRPr="007857AA">
        <w:rPr>
          <w:rFonts w:ascii="Segoe UI" w:eastAsia="Times New Roman" w:hAnsi="Segoe UI" w:cs="Helvetica"/>
          <w:b/>
          <w:bCs/>
        </w:rPr>
        <w:t>What if I have questions about the research project</w:t>
      </w:r>
      <w:r w:rsidRPr="007857AA">
        <w:rPr>
          <w:rFonts w:ascii="Segoe UI" w:eastAsia="Times New Roman" w:hAnsi="Segoe UI" w:cs="Helvetica"/>
          <w:b/>
          <w:bCs/>
          <w:caps/>
        </w:rPr>
        <w:t>?</w:t>
      </w:r>
    </w:p>
    <w:p w14:paraId="2001A280" w14:textId="505AD1ED" w:rsidR="007857AA" w:rsidRPr="007857AA" w:rsidRDefault="007857AA" w:rsidP="007857AA">
      <w:pPr>
        <w:widowControl w:val="0"/>
        <w:autoSpaceDE w:val="0"/>
        <w:autoSpaceDN w:val="0"/>
        <w:spacing w:after="0" w:line="240" w:lineRule="auto"/>
        <w:jc w:val="both"/>
        <w:rPr>
          <w:rFonts w:ascii="Segoe UI" w:eastAsia="Times New Roman" w:hAnsi="Segoe UI" w:cs="Helvetica"/>
        </w:rPr>
      </w:pPr>
      <w:r w:rsidRPr="007857AA">
        <w:rPr>
          <w:rFonts w:ascii="Segoe UI" w:eastAsia="Times New Roman" w:hAnsi="Segoe UI" w:cs="Helvetica"/>
        </w:rPr>
        <w:t>If you have any questions</w:t>
      </w:r>
      <w:r w:rsidR="00E06B7B">
        <w:rPr>
          <w:rFonts w:ascii="Segoe UI" w:eastAsia="Times New Roman" w:hAnsi="Segoe UI" w:cs="Helvetica"/>
        </w:rPr>
        <w:t xml:space="preserve">, </w:t>
      </w:r>
      <w:r w:rsidRPr="007857AA">
        <w:rPr>
          <w:rFonts w:ascii="Segoe UI" w:eastAsia="Times New Roman" w:hAnsi="Segoe UI" w:cs="Helvetica"/>
        </w:rPr>
        <w:t>require further information</w:t>
      </w:r>
      <w:r w:rsidR="00E06B7B">
        <w:rPr>
          <w:rFonts w:ascii="Segoe UI" w:eastAsia="Times New Roman" w:hAnsi="Segoe UI" w:cs="Helvetica"/>
        </w:rPr>
        <w:t xml:space="preserve"> or would like to take part in an interview, </w:t>
      </w:r>
      <w:r w:rsidRPr="007857AA">
        <w:rPr>
          <w:rFonts w:ascii="Segoe UI" w:eastAsia="Times New Roman" w:hAnsi="Segoe UI" w:cs="Helvetica"/>
        </w:rPr>
        <w:t>please contact the Principal Researcher:</w:t>
      </w:r>
    </w:p>
    <w:p w14:paraId="79C3D3F3" w14:textId="77777777" w:rsidR="007857AA" w:rsidRPr="007857AA" w:rsidRDefault="007857AA" w:rsidP="007857AA">
      <w:pPr>
        <w:widowControl w:val="0"/>
        <w:autoSpaceDE w:val="0"/>
        <w:autoSpaceDN w:val="0"/>
        <w:spacing w:after="0" w:line="240" w:lineRule="auto"/>
        <w:jc w:val="both"/>
        <w:rPr>
          <w:rFonts w:ascii="Segoe UI" w:eastAsia="Times New Roman" w:hAnsi="Segoe UI" w:cs="Helvetica"/>
        </w:rPr>
      </w:pPr>
    </w:p>
    <w:p w14:paraId="6BD51353" w14:textId="1AB532C7" w:rsidR="007857AA" w:rsidRPr="007857AA" w:rsidRDefault="007857AA" w:rsidP="00BE7F39">
      <w:pPr>
        <w:spacing w:after="0" w:line="240" w:lineRule="auto"/>
        <w:rPr>
          <w:rFonts w:ascii="Segoe UI" w:eastAsia="Times New Roman" w:hAnsi="Segoe UI" w:cs="Helvetica"/>
        </w:rPr>
      </w:pPr>
      <w:r w:rsidRPr="007857AA">
        <w:rPr>
          <w:rFonts w:ascii="Segoe UI" w:eastAsia="Times New Roman" w:hAnsi="Segoe UI" w:cs="Helvetica"/>
        </w:rPr>
        <w:t>Professor Kelly Richards</w:t>
      </w:r>
      <w:r w:rsidRPr="007857AA">
        <w:rPr>
          <w:rFonts w:ascii="Segoe UI" w:eastAsia="Times New Roman" w:hAnsi="Segoe UI" w:cs="Helvetica"/>
        </w:rPr>
        <w:tab/>
      </w:r>
      <w:r w:rsidRPr="007857AA">
        <w:rPr>
          <w:rFonts w:ascii="Segoe UI" w:eastAsia="Times New Roman" w:hAnsi="Segoe UI" w:cs="Helvetica"/>
        </w:rPr>
        <w:tab/>
      </w:r>
      <w:hyperlink r:id="rId11" w:history="1">
        <w:r w:rsidRPr="007857AA">
          <w:rPr>
            <w:rFonts w:ascii="Segoe UI" w:eastAsia="Times New Roman" w:hAnsi="Segoe UI" w:cs="Helvetica"/>
            <w:color w:val="0000FF"/>
            <w:u w:val="single"/>
          </w:rPr>
          <w:t>k1.richards@qut.edu.au</w:t>
        </w:r>
      </w:hyperlink>
      <w:r w:rsidRPr="007857AA">
        <w:rPr>
          <w:rFonts w:ascii="Segoe UI" w:eastAsia="Times New Roman" w:hAnsi="Segoe UI" w:cs="Helvetica"/>
        </w:rPr>
        <w:tab/>
      </w:r>
      <w:r w:rsidRPr="007857AA">
        <w:rPr>
          <w:rFonts w:ascii="Segoe UI" w:eastAsia="Times New Roman" w:hAnsi="Segoe UI" w:cs="Segoe UI"/>
          <w:color w:val="333333"/>
          <w:shd w:val="clear" w:color="auto" w:fill="FFFFFF"/>
          <w:lang w:eastAsia="en-GB"/>
        </w:rPr>
        <w:tab/>
        <w:t>+61 7 3138 7125</w:t>
      </w:r>
    </w:p>
    <w:p w14:paraId="6853381C" w14:textId="77777777" w:rsidR="007857AA" w:rsidRPr="007857AA" w:rsidRDefault="007857AA" w:rsidP="007857AA">
      <w:pPr>
        <w:widowControl w:val="0"/>
        <w:shd w:val="clear" w:color="auto" w:fill="D9D9D9"/>
        <w:autoSpaceDE w:val="0"/>
        <w:autoSpaceDN w:val="0"/>
        <w:spacing w:after="0" w:line="240" w:lineRule="auto"/>
        <w:jc w:val="both"/>
        <w:rPr>
          <w:rFonts w:ascii="Segoe UI" w:eastAsia="Times New Roman" w:hAnsi="Segoe UI" w:cs="Helvetica"/>
          <w:b/>
          <w:bCs/>
          <w:caps/>
        </w:rPr>
      </w:pPr>
      <w:r w:rsidRPr="007857AA">
        <w:rPr>
          <w:rFonts w:ascii="Segoe UI" w:eastAsia="Times New Roman" w:hAnsi="Segoe UI" w:cs="Helvetica"/>
          <w:b/>
          <w:bCs/>
        </w:rPr>
        <w:t>What if I have a concern or complaint regarding the conduct of the research project</w:t>
      </w:r>
      <w:r w:rsidRPr="007857AA">
        <w:rPr>
          <w:rFonts w:ascii="Segoe UI" w:eastAsia="Times New Roman" w:hAnsi="Segoe UI" w:cs="Helvetica"/>
          <w:b/>
          <w:bCs/>
          <w:caps/>
        </w:rPr>
        <w:t>?</w:t>
      </w:r>
    </w:p>
    <w:p w14:paraId="5B9C65CF" w14:textId="23D14C6E" w:rsidR="007857AA" w:rsidRPr="007857AA" w:rsidRDefault="007857AA" w:rsidP="007857AA">
      <w:pPr>
        <w:widowControl w:val="0"/>
        <w:autoSpaceDE w:val="0"/>
        <w:autoSpaceDN w:val="0"/>
        <w:spacing w:after="0" w:line="240" w:lineRule="auto"/>
        <w:jc w:val="both"/>
        <w:rPr>
          <w:rFonts w:ascii="Segoe UI" w:eastAsia="Times New Roman" w:hAnsi="Segoe UI" w:cs="Univers"/>
        </w:rPr>
      </w:pPr>
      <w:r w:rsidRPr="007857AA">
        <w:rPr>
          <w:rFonts w:ascii="Segoe UI" w:eastAsia="Times New Roman" w:hAnsi="Segoe UI" w:cs="Helvetica"/>
          <w:szCs w:val="20"/>
        </w:rPr>
        <w:t>QUT is committed to research integrity and the ethical conduct of research projects.</w:t>
      </w:r>
      <w:r w:rsidR="00BE6788">
        <w:rPr>
          <w:rFonts w:ascii="Segoe UI" w:eastAsia="Times New Roman" w:hAnsi="Segoe UI" w:cs="Helvetica"/>
          <w:szCs w:val="20"/>
        </w:rPr>
        <w:t xml:space="preserve"> </w:t>
      </w:r>
      <w:r w:rsidRPr="007857AA">
        <w:rPr>
          <w:rFonts w:ascii="Segoe UI" w:eastAsia="Times New Roman" w:hAnsi="Segoe UI" w:cs="Helvetica"/>
          <w:szCs w:val="20"/>
        </w:rPr>
        <w:t xml:space="preserve">If you wish to discuss the study with someone not directly involved, particularly in relation to matters concerning policies, information or complaints about the conduct of the study or your rights as a participant, you may contact the QUT Research Ethics Advisory Team on +61 7 3138 5123 or email </w:t>
      </w:r>
      <w:hyperlink r:id="rId12" w:history="1">
        <w:r w:rsidRPr="007857AA">
          <w:rPr>
            <w:rFonts w:ascii="Segoe UI" w:eastAsia="Times New Roman" w:hAnsi="Segoe UI" w:cs="Univers"/>
            <w:color w:val="0000FF"/>
            <w:u w:val="single"/>
          </w:rPr>
          <w:t>humanethics@qut.edu.au</w:t>
        </w:r>
      </w:hyperlink>
      <w:r w:rsidRPr="007857AA">
        <w:rPr>
          <w:rFonts w:ascii="Segoe UI" w:eastAsia="Times New Roman" w:hAnsi="Segoe UI" w:cs="Univers"/>
        </w:rPr>
        <w:t>.</w:t>
      </w:r>
    </w:p>
    <w:p w14:paraId="19FA95A9" w14:textId="77777777" w:rsidR="007857AA" w:rsidRPr="007857AA" w:rsidRDefault="007857AA" w:rsidP="007857AA">
      <w:pPr>
        <w:widowControl w:val="0"/>
        <w:autoSpaceDE w:val="0"/>
        <w:autoSpaceDN w:val="0"/>
        <w:spacing w:after="0" w:line="240" w:lineRule="auto"/>
        <w:jc w:val="both"/>
        <w:rPr>
          <w:rFonts w:ascii="Segoe UI" w:eastAsia="Times New Roman" w:hAnsi="Segoe UI" w:cs="Helvetica"/>
          <w:szCs w:val="20"/>
        </w:rPr>
      </w:pPr>
    </w:p>
    <w:p w14:paraId="485FCBC1" w14:textId="17F1F71E" w:rsidR="00CF6D2A" w:rsidRDefault="007857AA" w:rsidP="00BE7F39">
      <w:pPr>
        <w:shd w:val="clear" w:color="auto" w:fill="D9D9D9"/>
        <w:autoSpaceDE w:val="0"/>
        <w:autoSpaceDN w:val="0"/>
        <w:spacing w:after="0" w:line="240" w:lineRule="auto"/>
        <w:jc w:val="both"/>
      </w:pPr>
      <w:r w:rsidRPr="007857AA">
        <w:rPr>
          <w:rFonts w:ascii="Segoe UI" w:eastAsia="Times New Roman" w:hAnsi="Segoe UI" w:cs="Helvetica"/>
          <w:b/>
          <w:iCs/>
          <w:szCs w:val="20"/>
          <w:lang w:val="en-US"/>
        </w:rPr>
        <w:lastRenderedPageBreak/>
        <w:t>Thank you for helping with this research project. Please keep this sheet for your information</w:t>
      </w:r>
      <w:r w:rsidRPr="007857AA">
        <w:rPr>
          <w:rFonts w:ascii="Segoe UI" w:eastAsia="Times New Roman" w:hAnsi="Segoe UI" w:cs="Helvetica"/>
          <w:b/>
          <w:szCs w:val="20"/>
          <w:lang w:val="en-US"/>
        </w:rPr>
        <w:t>.</w:t>
      </w:r>
    </w:p>
    <w:sectPr w:rsidR="00CF6D2A" w:rsidSect="0007613C">
      <w:footerReference w:type="first" r:id="rId13"/>
      <w:pgSz w:w="11907" w:h="16840" w:code="9"/>
      <w:pgMar w:top="1134" w:right="992" w:bottom="1418" w:left="1134"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C32E" w14:textId="77777777" w:rsidR="00C069CC" w:rsidRDefault="00C069CC">
      <w:pPr>
        <w:spacing w:after="0" w:line="240" w:lineRule="auto"/>
      </w:pPr>
      <w:r>
        <w:separator/>
      </w:r>
    </w:p>
  </w:endnote>
  <w:endnote w:type="continuationSeparator" w:id="0">
    <w:p w14:paraId="6545FF16" w14:textId="77777777" w:rsidR="00C069CC" w:rsidRDefault="00C0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5B01" w14:textId="3ACF25C2" w:rsidR="00AF0CFE" w:rsidRPr="00BB60AB" w:rsidRDefault="00EB3404" w:rsidP="00BB60AB">
    <w:pPr>
      <w:pStyle w:val="Footer"/>
      <w:pBdr>
        <w:top w:val="single" w:sz="6" w:space="1" w:color="404040"/>
      </w:pBdr>
      <w:tabs>
        <w:tab w:val="center" w:pos="5387"/>
        <w:tab w:val="right" w:pos="9781"/>
      </w:tabs>
      <w:rPr>
        <w:rFonts w:ascii="Segoe UI" w:hAnsi="Segoe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5015" w14:textId="77777777" w:rsidR="00C069CC" w:rsidRDefault="00C069CC">
      <w:pPr>
        <w:spacing w:after="0" w:line="240" w:lineRule="auto"/>
      </w:pPr>
      <w:r>
        <w:separator/>
      </w:r>
    </w:p>
  </w:footnote>
  <w:footnote w:type="continuationSeparator" w:id="0">
    <w:p w14:paraId="36F9A932" w14:textId="77777777" w:rsidR="00C069CC" w:rsidRDefault="00C06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A2B10"/>
    <w:multiLevelType w:val="hybridMultilevel"/>
    <w:tmpl w:val="5E16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4073466">
    <w:abstractNumId w:val="1"/>
  </w:num>
  <w:num w:numId="2" w16cid:durableId="178723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AA"/>
    <w:rsid w:val="000E79DA"/>
    <w:rsid w:val="00137CFA"/>
    <w:rsid w:val="002D217D"/>
    <w:rsid w:val="00395F36"/>
    <w:rsid w:val="00433AC8"/>
    <w:rsid w:val="00447AB8"/>
    <w:rsid w:val="0047370D"/>
    <w:rsid w:val="004F2CF5"/>
    <w:rsid w:val="00574DBD"/>
    <w:rsid w:val="005D7CFF"/>
    <w:rsid w:val="006A6A74"/>
    <w:rsid w:val="0070617C"/>
    <w:rsid w:val="00715A73"/>
    <w:rsid w:val="00742800"/>
    <w:rsid w:val="007857AA"/>
    <w:rsid w:val="00975D79"/>
    <w:rsid w:val="009A3298"/>
    <w:rsid w:val="009D6DDA"/>
    <w:rsid w:val="009E12BB"/>
    <w:rsid w:val="00A22806"/>
    <w:rsid w:val="00A51D20"/>
    <w:rsid w:val="00A86284"/>
    <w:rsid w:val="00BE6788"/>
    <w:rsid w:val="00BE7F39"/>
    <w:rsid w:val="00BF416F"/>
    <w:rsid w:val="00C069CC"/>
    <w:rsid w:val="00C3551A"/>
    <w:rsid w:val="00C9315B"/>
    <w:rsid w:val="00CA6108"/>
    <w:rsid w:val="00CF6D2A"/>
    <w:rsid w:val="00E06B7B"/>
    <w:rsid w:val="00E4223A"/>
    <w:rsid w:val="00E53139"/>
    <w:rsid w:val="00E97EEB"/>
    <w:rsid w:val="00EB0485"/>
    <w:rsid w:val="00EB09DB"/>
    <w:rsid w:val="00EC6FC6"/>
    <w:rsid w:val="00F227DE"/>
    <w:rsid w:val="00F76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BAE6"/>
  <w15:chartTrackingRefBased/>
  <w15:docId w15:val="{3B02A025-C596-4975-AB3D-5D5E76D1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5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7AA"/>
  </w:style>
  <w:style w:type="paragraph" w:styleId="Revision">
    <w:name w:val="Revision"/>
    <w:hidden/>
    <w:uiPriority w:val="99"/>
    <w:semiHidden/>
    <w:rsid w:val="009D6DDA"/>
    <w:pPr>
      <w:spacing w:after="0" w:line="240" w:lineRule="auto"/>
    </w:pPr>
  </w:style>
  <w:style w:type="paragraph" w:styleId="Header">
    <w:name w:val="header"/>
    <w:basedOn w:val="Normal"/>
    <w:link w:val="HeaderChar"/>
    <w:uiPriority w:val="99"/>
    <w:unhideWhenUsed/>
    <w:rsid w:val="00E42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23A"/>
  </w:style>
  <w:style w:type="character" w:styleId="Hyperlink">
    <w:name w:val="Hyperlink"/>
    <w:basedOn w:val="DefaultParagraphFont"/>
    <w:uiPriority w:val="99"/>
    <w:unhideWhenUsed/>
    <w:rsid w:val="00E06B7B"/>
    <w:rPr>
      <w:color w:val="0563C1" w:themeColor="hyperlink"/>
      <w:u w:val="single"/>
    </w:rPr>
  </w:style>
  <w:style w:type="character" w:styleId="UnresolvedMention">
    <w:name w:val="Unresolved Mention"/>
    <w:basedOn w:val="DefaultParagraphFont"/>
    <w:uiPriority w:val="99"/>
    <w:semiHidden/>
    <w:unhideWhenUsed/>
    <w:rsid w:val="00E06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1.richards@qut.edu.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umanethics@qu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1.richards@qut.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llmob.org.au/key-resources/organisations/" TargetMode="External"/><Relationship Id="rId4" Type="http://schemas.openxmlformats.org/officeDocument/2006/relationships/webSettings" Target="webSettings.xml"/><Relationship Id="rId9" Type="http://schemas.openxmlformats.org/officeDocument/2006/relationships/hyperlink" Target="https://www.qld.gov.au/health/conditions/health-alerts/coronavirus-covid-19/current-status/public-health-dir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2039</Words>
  <Characters>10421</Characters>
  <Application>Microsoft Office Word</Application>
  <DocSecurity>0</DocSecurity>
  <Lines>204</Lines>
  <Paragraphs>41</Paragraphs>
  <ScaleCrop>false</ScaleCrop>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 Reviewer</dc:creator>
  <cp:keywords/>
  <dc:description/>
  <cp:lastModifiedBy>Anon Reviewer</cp:lastModifiedBy>
  <cp:revision>2</cp:revision>
  <dcterms:created xsi:type="dcterms:W3CDTF">2023-06-27T05:22:00Z</dcterms:created>
  <dcterms:modified xsi:type="dcterms:W3CDTF">2023-06-27T05:22:00Z</dcterms:modified>
</cp:coreProperties>
</file>